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3463"/>
        <w:gridCol w:w="5059"/>
      </w:tblGrid>
      <w:tr w:rsidR="78123676" w:rsidTr="78123676" w14:paraId="08265FCE">
        <w:trPr>
          <w:trHeight w:val="300"/>
        </w:trPr>
        <w:tc>
          <w:tcPr>
            <w:tcW w:w="3463" w:type="dxa"/>
            <w:tcBorders>
              <w:top w:val="single" w:sz="8"/>
              <w:left w:val="single" w:sz="8"/>
              <w:bottom w:val="single" w:sz="8"/>
              <w:right w:val="single" w:sz="8"/>
            </w:tcBorders>
            <w:tcMar>
              <w:left w:w="108" w:type="dxa"/>
              <w:right w:w="108" w:type="dxa"/>
            </w:tcMar>
            <w:vAlign w:val="top"/>
          </w:tcPr>
          <w:p w:rsidR="78123676" w:rsidP="78123676" w:rsidRDefault="78123676" w14:paraId="33A7E2B7" w14:textId="5E3D7E5D">
            <w:pPr>
              <w:spacing w:before="0" w:beforeAutospacing="off" w:after="0" w:afterAutospacing="off"/>
            </w:pPr>
            <w:r w:rsidRPr="78123676" w:rsidR="78123676">
              <w:rPr>
                <w:rFonts w:ascii="Arial" w:hAnsi="Arial" w:eastAsia="Arial" w:cs="Arial"/>
                <w:b w:val="1"/>
                <w:bCs w:val="1"/>
                <w:sz w:val="28"/>
                <w:szCs w:val="28"/>
                <w:lang w:val="en-US"/>
              </w:rPr>
              <w:t xml:space="preserve">Application Number:  </w:t>
            </w:r>
          </w:p>
        </w:tc>
        <w:tc>
          <w:tcPr>
            <w:tcW w:w="5059" w:type="dxa"/>
            <w:tcBorders>
              <w:top w:val="single" w:sz="8"/>
              <w:left w:val="single" w:sz="8"/>
              <w:bottom w:val="single" w:sz="8"/>
              <w:right w:val="single" w:sz="8"/>
            </w:tcBorders>
            <w:tcMar>
              <w:left w:w="108" w:type="dxa"/>
              <w:right w:w="108" w:type="dxa"/>
            </w:tcMar>
            <w:vAlign w:val="top"/>
          </w:tcPr>
          <w:p w:rsidR="78123676" w:rsidP="78123676" w:rsidRDefault="78123676" w14:paraId="46455EE7" w14:textId="7749E253">
            <w:pPr>
              <w:tabs>
                <w:tab w:val="center" w:leader="none" w:pos="5382"/>
              </w:tabs>
              <w:spacing w:before="0" w:beforeAutospacing="off" w:after="0" w:afterAutospacing="off"/>
            </w:pPr>
            <w:r w:rsidRPr="78123676" w:rsidR="78123676">
              <w:rPr>
                <w:rFonts w:ascii="Arial" w:hAnsi="Arial" w:eastAsia="Arial" w:cs="Arial"/>
                <w:sz w:val="22"/>
                <w:szCs w:val="22"/>
                <w:lang w:val="en-US"/>
              </w:rPr>
              <w:t>24/00873/HOUS</w:t>
            </w:r>
          </w:p>
        </w:tc>
      </w:tr>
      <w:tr w:rsidR="78123676" w:rsidTr="78123676" w14:paraId="2C799190">
        <w:trPr>
          <w:trHeight w:val="300"/>
        </w:trPr>
        <w:tc>
          <w:tcPr>
            <w:tcW w:w="3463" w:type="dxa"/>
            <w:tcBorders>
              <w:top w:val="single" w:sz="8"/>
              <w:left w:val="single" w:sz="8"/>
              <w:bottom w:val="single" w:sz="8"/>
              <w:right w:val="single" w:sz="8"/>
            </w:tcBorders>
            <w:tcMar>
              <w:left w:w="108" w:type="dxa"/>
              <w:right w:w="108" w:type="dxa"/>
            </w:tcMar>
            <w:vAlign w:val="top"/>
          </w:tcPr>
          <w:p w:rsidR="78123676" w:rsidP="78123676" w:rsidRDefault="78123676" w14:paraId="48719D30" w14:textId="1A47433F">
            <w:pPr>
              <w:spacing w:before="0" w:beforeAutospacing="off" w:after="0" w:afterAutospacing="off"/>
            </w:pPr>
            <w:r w:rsidRPr="78123676" w:rsidR="78123676">
              <w:rPr>
                <w:rFonts w:ascii="Arial" w:hAnsi="Arial" w:eastAsia="Arial" w:cs="Arial"/>
                <w:b w:val="1"/>
                <w:bCs w:val="1"/>
                <w:sz w:val="22"/>
                <w:szCs w:val="22"/>
                <w:lang w:val="en-US"/>
              </w:rPr>
              <w:t>Location:</w:t>
            </w:r>
          </w:p>
        </w:tc>
        <w:tc>
          <w:tcPr>
            <w:tcW w:w="5059" w:type="dxa"/>
            <w:tcBorders>
              <w:top w:val="single" w:sz="8"/>
              <w:left w:val="single" w:sz="8"/>
              <w:bottom w:val="single" w:sz="8"/>
              <w:right w:val="single" w:sz="8"/>
            </w:tcBorders>
            <w:tcMar>
              <w:left w:w="108" w:type="dxa"/>
              <w:right w:w="108" w:type="dxa"/>
            </w:tcMar>
            <w:vAlign w:val="top"/>
          </w:tcPr>
          <w:p w:rsidR="78123676" w:rsidP="78123676" w:rsidRDefault="78123676" w14:paraId="684EEF34" w14:textId="02F9D695">
            <w:pPr>
              <w:tabs>
                <w:tab w:val="center" w:leader="none" w:pos="5382"/>
              </w:tabs>
              <w:spacing w:before="0" w:beforeAutospacing="off" w:after="0" w:afterAutospacing="off"/>
            </w:pPr>
            <w:r w:rsidRPr="78123676" w:rsidR="78123676">
              <w:rPr>
                <w:rFonts w:ascii="Arial" w:hAnsi="Arial" w:eastAsia="Arial" w:cs="Arial"/>
                <w:sz w:val="22"/>
                <w:szCs w:val="22"/>
                <w:lang w:val="en-US"/>
              </w:rPr>
              <w:t>13 Warwick Close</w:t>
            </w:r>
          </w:p>
          <w:p w:rsidR="78123676" w:rsidP="78123676" w:rsidRDefault="78123676" w14:paraId="22799EF9" w14:textId="7B59D77F">
            <w:pPr>
              <w:tabs>
                <w:tab w:val="center" w:leader="none" w:pos="5382"/>
              </w:tabs>
              <w:spacing w:before="0" w:beforeAutospacing="off" w:after="0" w:afterAutospacing="off"/>
            </w:pPr>
            <w:r w:rsidRPr="78123676" w:rsidR="78123676">
              <w:rPr>
                <w:rFonts w:ascii="Arial" w:hAnsi="Arial" w:eastAsia="Arial" w:cs="Arial"/>
                <w:sz w:val="22"/>
                <w:szCs w:val="22"/>
                <w:lang w:val="en-US"/>
              </w:rPr>
              <w:t>Middleton</w:t>
            </w:r>
          </w:p>
          <w:p w:rsidR="78123676" w:rsidP="78123676" w:rsidRDefault="78123676" w14:paraId="308D47EC" w14:textId="0409D34D">
            <w:pPr>
              <w:tabs>
                <w:tab w:val="center" w:leader="none" w:pos="5382"/>
              </w:tabs>
              <w:spacing w:before="0" w:beforeAutospacing="off" w:after="0" w:afterAutospacing="off"/>
            </w:pPr>
            <w:r w:rsidRPr="78123676" w:rsidR="78123676">
              <w:rPr>
                <w:rFonts w:ascii="Arial" w:hAnsi="Arial" w:eastAsia="Arial" w:cs="Arial"/>
                <w:sz w:val="22"/>
                <w:szCs w:val="22"/>
                <w:lang w:val="en-US"/>
              </w:rPr>
              <w:t>Rochdale</w:t>
            </w:r>
          </w:p>
          <w:p w:rsidR="78123676" w:rsidP="78123676" w:rsidRDefault="78123676" w14:paraId="2ACF583C" w14:textId="6D61F889">
            <w:pPr>
              <w:tabs>
                <w:tab w:val="center" w:leader="none" w:pos="5382"/>
              </w:tabs>
              <w:spacing w:before="0" w:beforeAutospacing="off" w:after="0" w:afterAutospacing="off"/>
            </w:pPr>
            <w:r w:rsidRPr="78123676" w:rsidR="78123676">
              <w:rPr>
                <w:rFonts w:ascii="Arial" w:hAnsi="Arial" w:eastAsia="Arial" w:cs="Arial"/>
                <w:sz w:val="22"/>
                <w:szCs w:val="22"/>
                <w:lang w:val="en-US"/>
              </w:rPr>
              <w:t>M24 1HY</w:t>
            </w:r>
          </w:p>
        </w:tc>
      </w:tr>
      <w:tr w:rsidR="78123676" w:rsidTr="78123676" w14:paraId="7947E8BA">
        <w:trPr>
          <w:trHeight w:val="300"/>
        </w:trPr>
        <w:tc>
          <w:tcPr>
            <w:tcW w:w="3463" w:type="dxa"/>
            <w:tcBorders>
              <w:top w:val="single" w:sz="8"/>
              <w:left w:val="single" w:sz="8"/>
              <w:bottom w:val="single" w:sz="8"/>
              <w:right w:val="single" w:sz="8"/>
            </w:tcBorders>
            <w:tcMar>
              <w:left w:w="108" w:type="dxa"/>
              <w:right w:w="108" w:type="dxa"/>
            </w:tcMar>
            <w:vAlign w:val="top"/>
          </w:tcPr>
          <w:p w:rsidR="78123676" w:rsidP="78123676" w:rsidRDefault="78123676" w14:paraId="41A0E2D1" w14:textId="4C5B061F">
            <w:pPr>
              <w:spacing w:before="0" w:beforeAutospacing="off" w:after="0" w:afterAutospacing="off"/>
            </w:pPr>
            <w:r w:rsidRPr="78123676" w:rsidR="78123676">
              <w:rPr>
                <w:rFonts w:ascii="Arial" w:hAnsi="Arial" w:eastAsia="Arial" w:cs="Arial"/>
                <w:b w:val="1"/>
                <w:bCs w:val="1"/>
                <w:sz w:val="22"/>
                <w:szCs w:val="22"/>
                <w:lang w:val="en-US"/>
              </w:rPr>
              <w:t>Proposal:</w:t>
            </w:r>
          </w:p>
        </w:tc>
        <w:tc>
          <w:tcPr>
            <w:tcW w:w="5059" w:type="dxa"/>
            <w:tcBorders>
              <w:top w:val="single" w:sz="8"/>
              <w:left w:val="single" w:sz="8"/>
              <w:bottom w:val="single" w:sz="8"/>
              <w:right w:val="single" w:sz="8"/>
            </w:tcBorders>
            <w:tcMar>
              <w:left w:w="108" w:type="dxa"/>
              <w:right w:w="108" w:type="dxa"/>
            </w:tcMar>
            <w:vAlign w:val="top"/>
          </w:tcPr>
          <w:p w:rsidR="78123676" w:rsidP="78123676" w:rsidRDefault="78123676" w14:paraId="198B9201" w14:textId="480456E0">
            <w:pPr>
              <w:spacing w:before="0" w:beforeAutospacing="off" w:after="0" w:afterAutospacing="off"/>
            </w:pPr>
            <w:r w:rsidRPr="78123676" w:rsidR="78123676">
              <w:rPr>
                <w:rFonts w:ascii="Arial" w:hAnsi="Arial" w:eastAsia="Arial" w:cs="Arial"/>
                <w:sz w:val="22"/>
                <w:szCs w:val="22"/>
                <w:lang w:val="en-US"/>
              </w:rPr>
              <w:t>Erection of a single storey wrap-around extension following demolition of existing garage and alterations to existing front porch</w:t>
            </w:r>
          </w:p>
        </w:tc>
      </w:tr>
      <w:tr w:rsidR="78123676" w:rsidTr="78123676" w14:paraId="7378B24C">
        <w:trPr>
          <w:trHeight w:val="300"/>
        </w:trPr>
        <w:tc>
          <w:tcPr>
            <w:tcW w:w="3463" w:type="dxa"/>
            <w:tcBorders>
              <w:top w:val="single" w:sz="8"/>
              <w:left w:val="single" w:sz="8"/>
              <w:bottom w:val="single" w:sz="8"/>
              <w:right w:val="single" w:sz="8"/>
            </w:tcBorders>
            <w:tcMar>
              <w:left w:w="108" w:type="dxa"/>
              <w:right w:w="108" w:type="dxa"/>
            </w:tcMar>
            <w:vAlign w:val="top"/>
          </w:tcPr>
          <w:p w:rsidR="78123676" w:rsidP="78123676" w:rsidRDefault="78123676" w14:paraId="56029D42" w14:textId="2D67E030">
            <w:pPr>
              <w:spacing w:before="0" w:beforeAutospacing="off" w:after="0" w:afterAutospacing="off"/>
            </w:pPr>
            <w:r w:rsidRPr="78123676" w:rsidR="78123676">
              <w:rPr>
                <w:rFonts w:ascii="Arial" w:hAnsi="Arial" w:eastAsia="Arial" w:cs="Arial"/>
                <w:b w:val="1"/>
                <w:bCs w:val="1"/>
                <w:sz w:val="22"/>
                <w:szCs w:val="22"/>
                <w:lang w:val="en-US"/>
              </w:rPr>
              <w:t>Applicant:</w:t>
            </w:r>
          </w:p>
        </w:tc>
        <w:tc>
          <w:tcPr>
            <w:tcW w:w="5059" w:type="dxa"/>
            <w:tcBorders>
              <w:top w:val="single" w:sz="8"/>
              <w:left w:val="single" w:sz="8"/>
              <w:bottom w:val="single" w:sz="8"/>
              <w:right w:val="single" w:sz="8"/>
            </w:tcBorders>
            <w:tcMar>
              <w:left w:w="108" w:type="dxa"/>
              <w:right w:w="108" w:type="dxa"/>
            </w:tcMar>
            <w:vAlign w:val="top"/>
          </w:tcPr>
          <w:p w:rsidR="78123676" w:rsidP="78123676" w:rsidRDefault="78123676" w14:paraId="767168A2" w14:textId="3D89AA2B">
            <w:pPr>
              <w:spacing w:before="0" w:beforeAutospacing="off" w:after="0" w:afterAutospacing="off"/>
            </w:pPr>
            <w:r w:rsidRPr="78123676" w:rsidR="78123676">
              <w:rPr>
                <w:rFonts w:ascii="Arial" w:hAnsi="Arial" w:eastAsia="Arial" w:cs="Arial"/>
                <w:sz w:val="22"/>
                <w:szCs w:val="22"/>
                <w:lang w:val="en-US"/>
              </w:rPr>
              <w:t>Mrs Christine Breen</w:t>
            </w:r>
          </w:p>
        </w:tc>
      </w:tr>
      <w:tr w:rsidR="78123676" w:rsidTr="78123676" w14:paraId="7FF3E1EB">
        <w:trPr>
          <w:trHeight w:val="300"/>
        </w:trPr>
        <w:tc>
          <w:tcPr>
            <w:tcW w:w="3463" w:type="dxa"/>
            <w:tcBorders>
              <w:top w:val="single" w:sz="8"/>
              <w:left w:val="single" w:sz="8"/>
              <w:bottom w:val="single" w:sz="8"/>
              <w:right w:val="single" w:sz="8"/>
            </w:tcBorders>
            <w:tcMar>
              <w:left w:w="108" w:type="dxa"/>
              <w:right w:w="108" w:type="dxa"/>
            </w:tcMar>
            <w:vAlign w:val="top"/>
          </w:tcPr>
          <w:p w:rsidR="78123676" w:rsidP="78123676" w:rsidRDefault="78123676" w14:paraId="249D4A14" w14:textId="794DE4BF">
            <w:pPr>
              <w:spacing w:before="0" w:beforeAutospacing="off" w:after="0" w:afterAutospacing="off"/>
            </w:pPr>
            <w:r w:rsidRPr="78123676" w:rsidR="78123676">
              <w:rPr>
                <w:rFonts w:ascii="Arial" w:hAnsi="Arial" w:eastAsia="Arial" w:cs="Arial"/>
                <w:b w:val="1"/>
                <w:bCs w:val="1"/>
                <w:sz w:val="22"/>
                <w:szCs w:val="22"/>
                <w:lang w:val="en-US"/>
              </w:rPr>
              <w:t>Case Officer:</w:t>
            </w:r>
          </w:p>
        </w:tc>
        <w:tc>
          <w:tcPr>
            <w:tcW w:w="5059" w:type="dxa"/>
            <w:tcBorders>
              <w:top w:val="single" w:sz="8"/>
              <w:left w:val="single" w:sz="8"/>
              <w:bottom w:val="single" w:sz="8"/>
              <w:right w:val="single" w:sz="8"/>
            </w:tcBorders>
            <w:tcMar>
              <w:left w:w="108" w:type="dxa"/>
              <w:right w:w="108" w:type="dxa"/>
            </w:tcMar>
            <w:vAlign w:val="top"/>
          </w:tcPr>
          <w:p w:rsidR="78123676" w:rsidP="78123676" w:rsidRDefault="78123676" w14:paraId="46DE7080" w14:textId="7CC01193">
            <w:pPr>
              <w:spacing w:before="0" w:beforeAutospacing="off" w:after="0" w:afterAutospacing="off"/>
            </w:pPr>
            <w:r w:rsidRPr="78123676" w:rsidR="78123676">
              <w:rPr>
                <w:rFonts w:ascii="Arial" w:hAnsi="Arial" w:eastAsia="Arial" w:cs="Arial"/>
                <w:sz w:val="22"/>
                <w:szCs w:val="22"/>
                <w:lang w:val="en-US"/>
              </w:rPr>
              <w:t>Aimee Bovaird</w:t>
            </w:r>
          </w:p>
        </w:tc>
      </w:tr>
      <w:tr w:rsidR="78123676" w:rsidTr="78123676" w14:paraId="37EC6977">
        <w:trPr>
          <w:trHeight w:val="300"/>
        </w:trPr>
        <w:tc>
          <w:tcPr>
            <w:tcW w:w="3463" w:type="dxa"/>
            <w:tcBorders>
              <w:top w:val="single" w:sz="8"/>
              <w:left w:val="single" w:sz="8"/>
              <w:bottom w:val="single" w:sz="8"/>
              <w:right w:val="single" w:sz="8"/>
            </w:tcBorders>
            <w:tcMar>
              <w:left w:w="108" w:type="dxa"/>
              <w:right w:w="108" w:type="dxa"/>
            </w:tcMar>
            <w:vAlign w:val="top"/>
          </w:tcPr>
          <w:p w:rsidR="78123676" w:rsidP="78123676" w:rsidRDefault="78123676" w14:paraId="487564A0" w14:textId="14FA2FF9">
            <w:pPr>
              <w:spacing w:before="0" w:beforeAutospacing="off" w:after="0" w:afterAutospacing="off"/>
            </w:pPr>
            <w:r w:rsidRPr="78123676" w:rsidR="78123676">
              <w:rPr>
                <w:rFonts w:ascii="Arial" w:hAnsi="Arial" w:eastAsia="Arial" w:cs="Arial"/>
                <w:b w:val="1"/>
                <w:bCs w:val="1"/>
                <w:sz w:val="22"/>
                <w:szCs w:val="22"/>
                <w:lang w:val="en-US"/>
              </w:rPr>
              <w:t xml:space="preserve">Determination Date </w:t>
            </w:r>
          </w:p>
        </w:tc>
        <w:tc>
          <w:tcPr>
            <w:tcW w:w="5059" w:type="dxa"/>
            <w:tcBorders>
              <w:top w:val="single" w:sz="8"/>
              <w:left w:val="single" w:sz="8"/>
              <w:bottom w:val="single" w:sz="8"/>
              <w:right w:val="single" w:sz="8"/>
            </w:tcBorders>
            <w:tcMar>
              <w:left w:w="108" w:type="dxa"/>
              <w:right w:w="108" w:type="dxa"/>
            </w:tcMar>
            <w:vAlign w:val="top"/>
          </w:tcPr>
          <w:p w:rsidR="78123676" w:rsidP="78123676" w:rsidRDefault="78123676" w14:paraId="2BF93024" w14:textId="3C16BA03">
            <w:pPr>
              <w:spacing w:before="0" w:beforeAutospacing="off" w:after="0" w:afterAutospacing="off"/>
            </w:pPr>
            <w:r w:rsidRPr="78123676" w:rsidR="78123676">
              <w:rPr>
                <w:rFonts w:ascii="Arial" w:hAnsi="Arial" w:eastAsia="Arial" w:cs="Arial"/>
                <w:sz w:val="22"/>
                <w:szCs w:val="22"/>
                <w:lang w:val="en-US"/>
              </w:rPr>
              <w:t>31/10/24</w:t>
            </w:r>
          </w:p>
        </w:tc>
      </w:tr>
      <w:tr w:rsidR="78123676" w:rsidTr="78123676" w14:paraId="356884FB">
        <w:trPr>
          <w:trHeight w:val="300"/>
        </w:trPr>
        <w:tc>
          <w:tcPr>
            <w:tcW w:w="3463" w:type="dxa"/>
            <w:tcBorders>
              <w:top w:val="single" w:sz="8"/>
              <w:left w:val="single" w:sz="8"/>
              <w:bottom w:val="single" w:sz="8"/>
              <w:right w:val="single" w:sz="8"/>
            </w:tcBorders>
            <w:shd w:val="clear" w:color="auto" w:fill="CCCCCC"/>
            <w:tcMar>
              <w:left w:w="108" w:type="dxa"/>
              <w:right w:w="108" w:type="dxa"/>
            </w:tcMar>
            <w:vAlign w:val="top"/>
          </w:tcPr>
          <w:p w:rsidR="78123676" w:rsidP="78123676" w:rsidRDefault="78123676" w14:paraId="572DCADB" w14:textId="2F8504E5">
            <w:pPr>
              <w:spacing w:before="0" w:beforeAutospacing="off" w:after="0" w:afterAutospacing="off"/>
            </w:pPr>
            <w:r w:rsidRPr="78123676" w:rsidR="78123676">
              <w:rPr>
                <w:rFonts w:ascii="Arial" w:hAnsi="Arial" w:eastAsia="Arial" w:cs="Arial"/>
                <w:b w:val="1"/>
                <w:bCs w:val="1"/>
                <w:sz w:val="22"/>
                <w:szCs w:val="22"/>
                <w:lang w:val="en-US"/>
              </w:rPr>
              <w:t>Recommendation:</w:t>
            </w:r>
          </w:p>
        </w:tc>
        <w:tc>
          <w:tcPr>
            <w:tcW w:w="5059" w:type="dxa"/>
            <w:tcBorders>
              <w:top w:val="single" w:sz="8"/>
              <w:left w:val="single" w:sz="8"/>
              <w:bottom w:val="single" w:sz="8"/>
              <w:right w:val="single" w:sz="8"/>
            </w:tcBorders>
            <w:shd w:val="clear" w:color="auto" w:fill="CCCCCC"/>
            <w:tcMar>
              <w:left w:w="108" w:type="dxa"/>
              <w:right w:w="108" w:type="dxa"/>
            </w:tcMar>
            <w:vAlign w:val="top"/>
          </w:tcPr>
          <w:p w:rsidR="78123676" w:rsidP="78123676" w:rsidRDefault="78123676" w14:paraId="4D7A7E00" w14:textId="6B75595C">
            <w:pPr>
              <w:spacing w:before="0" w:beforeAutospacing="off" w:after="0" w:afterAutospacing="off"/>
            </w:pPr>
            <w:r w:rsidRPr="78123676" w:rsidR="78123676">
              <w:rPr>
                <w:rFonts w:ascii="Arial" w:hAnsi="Arial" w:eastAsia="Arial" w:cs="Arial"/>
                <w:b w:val="1"/>
                <w:bCs w:val="1"/>
                <w:sz w:val="22"/>
                <w:szCs w:val="22"/>
                <w:lang w:val="en-US"/>
              </w:rPr>
              <w:t>Grant subject to conditions</w:t>
            </w:r>
          </w:p>
        </w:tc>
      </w:tr>
    </w:tbl>
    <w:p w:rsidRPr="00E35755" w:rsidR="001247FA" w:rsidP="78123676" w:rsidRDefault="001247FA" w14:paraId="1945A81A" w14:textId="29A8691E">
      <w:pPr>
        <w:spacing w:before="0" w:beforeAutospacing="off" w:after="0" w:afterAutospacing="off"/>
      </w:pPr>
      <w:r w:rsidRPr="78123676" w:rsidR="53FC9025">
        <w:rPr>
          <w:rFonts w:ascii="Arial" w:hAnsi="Arial" w:eastAsia="Arial" w:cs="Arial"/>
          <w:b w:val="1"/>
          <w:bCs w:val="1"/>
          <w:noProof w:val="0"/>
          <w:sz w:val="22"/>
          <w:szCs w:val="22"/>
          <w:lang w:val="en-US"/>
        </w:rPr>
        <w:t xml:space="preserve"> </w:t>
      </w:r>
    </w:p>
    <w:tbl>
      <w:tblPr>
        <w:tblStyle w:val="TableGrid"/>
        <w:tblW w:w="0" w:type="auto"/>
        <w:tblLayout w:type="fixed"/>
        <w:tblLook w:val="01E0" w:firstRow="1" w:lastRow="1" w:firstColumn="1" w:lastColumn="1" w:noHBand="0" w:noVBand="0"/>
      </w:tblPr>
      <w:tblGrid>
        <w:gridCol w:w="1515"/>
        <w:gridCol w:w="6924"/>
        <w:gridCol w:w="567"/>
      </w:tblGrid>
      <w:tr w:rsidR="78123676" w:rsidTr="78123676" w14:paraId="30899AF8">
        <w:trPr>
          <w:trHeight w:val="510"/>
        </w:trPr>
        <w:tc>
          <w:tcPr>
            <w:tcW w:w="1515" w:type="dxa"/>
            <w:vMerge w:val="restart"/>
            <w:tcBorders>
              <w:top w:val="single" w:sz="8"/>
              <w:left w:val="single" w:sz="8"/>
              <w:bottom w:val="single" w:sz="8"/>
              <w:right w:val="single" w:sz="8"/>
            </w:tcBorders>
            <w:shd w:val="clear" w:color="auto" w:fill="C0C0C0"/>
            <w:tcMar>
              <w:left w:w="108" w:type="dxa"/>
              <w:right w:w="108" w:type="dxa"/>
            </w:tcMar>
            <w:vAlign w:val="top"/>
          </w:tcPr>
          <w:p w:rsidR="78123676" w:rsidP="78123676" w:rsidRDefault="78123676" w14:paraId="10E70455" w14:textId="68DF3239">
            <w:pPr>
              <w:spacing w:before="0" w:beforeAutospacing="off" w:after="0" w:afterAutospacing="off"/>
              <w:jc w:val="center"/>
            </w:pPr>
            <w:r w:rsidRPr="78123676" w:rsidR="78123676">
              <w:rPr>
                <w:rFonts w:ascii="Arial" w:hAnsi="Arial" w:eastAsia="Arial" w:cs="Arial"/>
                <w:b w:val="1"/>
                <w:bCs w:val="1"/>
                <w:sz w:val="18"/>
                <w:szCs w:val="18"/>
              </w:rPr>
              <w:t>DELEGATION</w:t>
            </w:r>
          </w:p>
        </w:tc>
        <w:tc>
          <w:tcPr>
            <w:tcW w:w="6924" w:type="dxa"/>
            <w:tcBorders>
              <w:top w:val="single" w:sz="8"/>
              <w:left w:val="single" w:sz="8"/>
              <w:bottom w:val="single" w:sz="8"/>
              <w:right w:val="single" w:sz="8"/>
            </w:tcBorders>
            <w:tcMar>
              <w:left w:w="108" w:type="dxa"/>
              <w:right w:w="108" w:type="dxa"/>
            </w:tcMar>
            <w:vAlign w:val="top"/>
          </w:tcPr>
          <w:p w:rsidR="78123676" w:rsidP="78123676" w:rsidRDefault="78123676" w14:paraId="1F73DF53" w14:textId="719FA0C6">
            <w:pPr>
              <w:spacing w:before="0" w:beforeAutospacing="off" w:after="0" w:afterAutospacing="off"/>
            </w:pPr>
            <w:r w:rsidRPr="78123676" w:rsidR="78123676">
              <w:rPr>
                <w:rFonts w:ascii="Arial" w:hAnsi="Arial" w:eastAsia="Arial" w:cs="Arial"/>
                <w:b w:val="1"/>
                <w:bCs w:val="1"/>
                <w:sz w:val="22"/>
                <w:szCs w:val="22"/>
              </w:rPr>
              <w:t>Applicant a Council Member or officer?</w:t>
            </w:r>
          </w:p>
        </w:tc>
        <w:tc>
          <w:tcPr>
            <w:tcW w:w="567" w:type="dxa"/>
            <w:tcBorders>
              <w:top w:val="single" w:sz="8"/>
              <w:left w:val="single" w:sz="8"/>
              <w:bottom w:val="single" w:sz="8"/>
              <w:right w:val="single" w:sz="8"/>
            </w:tcBorders>
            <w:shd w:val="clear" w:color="auto" w:fill="CCCCCC"/>
            <w:tcMar>
              <w:left w:w="108" w:type="dxa"/>
              <w:right w:w="108" w:type="dxa"/>
            </w:tcMar>
            <w:vAlign w:val="top"/>
          </w:tcPr>
          <w:p w:rsidR="78123676" w:rsidP="78123676" w:rsidRDefault="78123676" w14:paraId="12E30365" w14:textId="4D1B7D66">
            <w:pPr>
              <w:spacing w:before="0" w:beforeAutospacing="off" w:after="0" w:afterAutospacing="off"/>
            </w:pPr>
            <w:r w:rsidRPr="78123676" w:rsidR="78123676">
              <w:rPr>
                <w:rFonts w:ascii="Arial" w:hAnsi="Arial" w:eastAsia="Arial" w:cs="Arial"/>
                <w:b w:val="1"/>
                <w:bCs w:val="1"/>
                <w:sz w:val="22"/>
                <w:szCs w:val="22"/>
              </w:rPr>
              <w:t>N</w:t>
            </w:r>
          </w:p>
        </w:tc>
      </w:tr>
      <w:tr w:rsidR="78123676" w:rsidTr="78123676" w14:paraId="1C38770A">
        <w:trPr>
          <w:trHeight w:val="555"/>
        </w:trPr>
        <w:tc>
          <w:tcPr>
            <w:tcW w:w="1515" w:type="dxa"/>
            <w:vMerge/>
            <w:tcBorders>
              <w:top w:sz="0"/>
              <w:left w:val="single" w:sz="0"/>
              <w:bottom w:sz="0"/>
              <w:right w:val="single" w:sz="0"/>
            </w:tcBorders>
            <w:tcMar/>
            <w:vAlign w:val="center"/>
          </w:tcPr>
          <w:p w14:paraId="2A654701"/>
        </w:tc>
        <w:tc>
          <w:tcPr>
            <w:tcW w:w="6924" w:type="dxa"/>
            <w:tcBorders>
              <w:top w:val="single" w:sz="8"/>
              <w:left w:val="nil"/>
              <w:bottom w:val="single" w:sz="8"/>
              <w:right w:val="single" w:sz="8"/>
            </w:tcBorders>
            <w:tcMar>
              <w:left w:w="108" w:type="dxa"/>
              <w:right w:w="108" w:type="dxa"/>
            </w:tcMar>
            <w:vAlign w:val="top"/>
          </w:tcPr>
          <w:p w:rsidR="78123676" w:rsidP="78123676" w:rsidRDefault="78123676" w14:paraId="313AC0B1" w14:textId="1FD827CC">
            <w:pPr>
              <w:spacing w:before="0" w:beforeAutospacing="off" w:after="0" w:afterAutospacing="off"/>
            </w:pPr>
            <w:r w:rsidRPr="78123676" w:rsidR="78123676">
              <w:rPr>
                <w:rFonts w:ascii="Arial" w:hAnsi="Arial" w:eastAsia="Arial" w:cs="Arial"/>
                <w:b w:val="1"/>
                <w:bCs w:val="1"/>
                <w:sz w:val="22"/>
                <w:szCs w:val="22"/>
              </w:rPr>
              <w:t>Contrary to previous decision?</w:t>
            </w:r>
          </w:p>
        </w:tc>
        <w:tc>
          <w:tcPr>
            <w:tcW w:w="567" w:type="dxa"/>
            <w:tcBorders>
              <w:top w:val="single" w:sz="8"/>
              <w:left w:val="single" w:sz="8"/>
              <w:bottom w:val="single" w:sz="8"/>
              <w:right w:val="single" w:sz="8"/>
            </w:tcBorders>
            <w:shd w:val="clear" w:color="auto" w:fill="CCCCCC"/>
            <w:tcMar>
              <w:left w:w="108" w:type="dxa"/>
              <w:right w:w="108" w:type="dxa"/>
            </w:tcMar>
            <w:vAlign w:val="top"/>
          </w:tcPr>
          <w:p w:rsidR="78123676" w:rsidP="78123676" w:rsidRDefault="78123676" w14:paraId="71B440E7" w14:textId="470FEE8C">
            <w:pPr>
              <w:spacing w:before="0" w:beforeAutospacing="off" w:after="0" w:afterAutospacing="off"/>
            </w:pPr>
            <w:r w:rsidRPr="78123676" w:rsidR="78123676">
              <w:rPr>
                <w:rFonts w:ascii="Arial" w:hAnsi="Arial" w:eastAsia="Arial" w:cs="Arial"/>
                <w:b w:val="1"/>
                <w:bCs w:val="1"/>
                <w:sz w:val="22"/>
                <w:szCs w:val="22"/>
              </w:rPr>
              <w:t>N</w:t>
            </w:r>
          </w:p>
        </w:tc>
      </w:tr>
      <w:tr w:rsidR="78123676" w:rsidTr="78123676" w14:paraId="611CAC9B">
        <w:trPr>
          <w:trHeight w:val="555"/>
        </w:trPr>
        <w:tc>
          <w:tcPr>
            <w:tcW w:w="1515" w:type="dxa"/>
            <w:vMerge/>
            <w:tcBorders>
              <w:top w:val="single" w:sz="0"/>
              <w:left w:val="single" w:sz="0"/>
              <w:bottom w:val="single" w:sz="0"/>
              <w:right w:val="single" w:sz="0"/>
            </w:tcBorders>
            <w:tcMar/>
            <w:vAlign w:val="center"/>
          </w:tcPr>
          <w:p w14:paraId="0AA87A40"/>
        </w:tc>
        <w:tc>
          <w:tcPr>
            <w:tcW w:w="6924" w:type="dxa"/>
            <w:tcBorders>
              <w:top w:val="single" w:sz="8"/>
              <w:left w:val="nil"/>
              <w:bottom w:val="single" w:sz="8"/>
              <w:right w:val="single" w:sz="8"/>
            </w:tcBorders>
            <w:tcMar>
              <w:left w:w="108" w:type="dxa"/>
              <w:right w:w="108" w:type="dxa"/>
            </w:tcMar>
            <w:vAlign w:val="top"/>
          </w:tcPr>
          <w:p w:rsidR="78123676" w:rsidP="78123676" w:rsidRDefault="78123676" w14:paraId="5A70DE89" w14:textId="475797E2">
            <w:pPr>
              <w:spacing w:before="0" w:beforeAutospacing="off" w:after="0" w:afterAutospacing="off"/>
            </w:pPr>
            <w:r w:rsidRPr="78123676" w:rsidR="78123676">
              <w:rPr>
                <w:rFonts w:ascii="Arial" w:hAnsi="Arial" w:eastAsia="Arial" w:cs="Arial"/>
                <w:b w:val="1"/>
                <w:bCs w:val="1"/>
                <w:sz w:val="22"/>
                <w:szCs w:val="22"/>
              </w:rPr>
              <w:t>Called in by Ward Member?</w:t>
            </w:r>
          </w:p>
        </w:tc>
        <w:tc>
          <w:tcPr>
            <w:tcW w:w="567" w:type="dxa"/>
            <w:tcBorders>
              <w:top w:val="single" w:sz="8"/>
              <w:left w:val="single" w:sz="8"/>
              <w:bottom w:val="single" w:sz="8"/>
              <w:right w:val="single" w:sz="8"/>
            </w:tcBorders>
            <w:shd w:val="clear" w:color="auto" w:fill="CCCCCC"/>
            <w:tcMar>
              <w:left w:w="108" w:type="dxa"/>
              <w:right w:w="108" w:type="dxa"/>
            </w:tcMar>
            <w:vAlign w:val="top"/>
          </w:tcPr>
          <w:p w:rsidR="78123676" w:rsidP="78123676" w:rsidRDefault="78123676" w14:paraId="6E92BB89" w14:textId="43DC7826">
            <w:pPr>
              <w:spacing w:before="0" w:beforeAutospacing="off" w:after="0" w:afterAutospacing="off"/>
            </w:pPr>
            <w:r w:rsidRPr="78123676" w:rsidR="78123676">
              <w:rPr>
                <w:rFonts w:ascii="Arial" w:hAnsi="Arial" w:eastAsia="Arial" w:cs="Arial"/>
                <w:b w:val="1"/>
                <w:bCs w:val="1"/>
                <w:sz w:val="22"/>
                <w:szCs w:val="22"/>
              </w:rPr>
              <w:t>N</w:t>
            </w:r>
          </w:p>
        </w:tc>
      </w:tr>
    </w:tbl>
    <w:p w:rsidRPr="00E35755" w:rsidR="001247FA" w:rsidP="78123676" w:rsidRDefault="001247FA" w14:paraId="456E7A4E" w14:textId="5B156281">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6DCA7FCB" w14:textId="6B82E03B">
      <w:pPr>
        <w:tabs>
          <w:tab w:val="left" w:leader="none" w:pos="720"/>
          <w:tab w:val="left" w:leader="none" w:pos="1584"/>
          <w:tab w:val="left" w:leader="none" w:pos="2448"/>
          <w:tab w:val="left" w:leader="none" w:pos="3312"/>
          <w:tab w:val="left" w:leader="none" w:pos="4176"/>
          <w:tab w:val="left" w:leader="none" w:pos="5040"/>
          <w:tab w:val="left" w:leader="none" w:pos="5904"/>
          <w:tab w:val="left" w:leader="none" w:pos="6768"/>
          <w:tab w:val="left" w:leader="none" w:pos="7632"/>
          <w:tab w:val="left" w:leader="none" w:pos="8496"/>
          <w:tab w:val="left" w:leader="none" w:pos="9360"/>
          <w:tab w:val="left" w:leader="none" w:pos="10224"/>
          <w:tab w:val="left" w:leader="none" w:pos="11088"/>
          <w:tab w:val="left" w:leader="none" w:pos="11952"/>
          <w:tab w:val="left" w:leader="none" w:pos="12816"/>
          <w:tab w:val="left" w:leader="none" w:pos="13680"/>
          <w:tab w:val="left" w:leader="none" w:pos="14544"/>
          <w:tab w:val="left" w:leader="none" w:pos="15408"/>
          <w:tab w:val="left" w:leader="none" w:pos="16272"/>
          <w:tab w:val="left" w:leader="none" w:pos="17136"/>
        </w:tabs>
        <w:spacing w:before="0" w:beforeAutospacing="off" w:after="0" w:afterAutospacing="off"/>
        <w:jc w:val="both"/>
      </w:pPr>
      <w:r w:rsidRPr="78123676" w:rsidR="53FC9025">
        <w:rPr>
          <w:rFonts w:ascii="Arial" w:hAnsi="Arial" w:eastAsia="Arial" w:cs="Arial"/>
          <w:noProof w:val="0"/>
          <w:sz w:val="22"/>
          <w:szCs w:val="22"/>
          <w:lang w:val="en-US"/>
        </w:rPr>
        <w:t>By indicating that the development proposal complies with relevant national and local policy and the ‘Guidelines and Standards for Residential Development’ Supplementary Planning Document, the planning officer is taking into account the information submitted with the application, any previous relevant applications, observations during the site visit, any comments received in connection with the application and any other considerations which are material to the decision.</w:t>
      </w:r>
    </w:p>
    <w:p w:rsidRPr="00E35755" w:rsidR="001247FA" w:rsidP="78123676" w:rsidRDefault="001247FA" w14:paraId="0298A0B7" w14:textId="246920B6">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5EEA1074" w14:textId="2C0CC081">
      <w:pPr>
        <w:spacing w:before="0" w:beforeAutospacing="off" w:after="0" w:afterAutospacing="off"/>
      </w:pPr>
      <w:r w:rsidRPr="78123676" w:rsidR="53FC9025">
        <w:rPr>
          <w:rFonts w:ascii="Arial" w:hAnsi="Arial" w:eastAsia="Arial" w:cs="Arial"/>
          <w:b w:val="1"/>
          <w:bCs w:val="1"/>
          <w:noProof w:val="0"/>
          <w:sz w:val="22"/>
          <w:szCs w:val="22"/>
          <w:u w:val="single"/>
          <w:lang w:val="en-US"/>
        </w:rPr>
        <w:t>Policy</w:t>
      </w:r>
    </w:p>
    <w:p w:rsidRPr="00E35755" w:rsidR="001247FA" w:rsidP="78123676" w:rsidRDefault="001247FA" w14:paraId="104047C2" w14:textId="5268A947">
      <w:pPr>
        <w:spacing w:before="0" w:beforeAutospacing="off" w:after="0" w:afterAutospacing="off"/>
      </w:pPr>
      <w:r w:rsidRPr="78123676" w:rsidR="53FC9025">
        <w:rPr>
          <w:rFonts w:ascii="Arial" w:hAnsi="Arial" w:eastAsia="Arial" w:cs="Arial"/>
          <w:b w:val="1"/>
          <w:bCs w:val="1"/>
          <w:noProof w:val="0"/>
          <w:sz w:val="22"/>
          <w:szCs w:val="22"/>
          <w:lang w:val="en-US"/>
        </w:rPr>
        <w:t xml:space="preserve"> </w:t>
      </w:r>
    </w:p>
    <w:p w:rsidRPr="00E35755" w:rsidR="001247FA" w:rsidP="78123676" w:rsidRDefault="001247FA" w14:paraId="4E0E02C1" w14:textId="49018534">
      <w:pPr>
        <w:pStyle w:val="Normal"/>
        <w:spacing w:before="0" w:beforeAutospacing="off" w:after="0" w:afterAutospacing="off"/>
        <w:rPr>
          <w:rFonts w:ascii="Arial" w:hAnsi="Arial" w:eastAsia="Arial" w:cs="Arial"/>
          <w:b w:val="0"/>
          <w:bCs w:val="0"/>
          <w:noProof w:val="0"/>
          <w:sz w:val="22"/>
          <w:szCs w:val="22"/>
          <w:u w:val="single"/>
          <w:lang w:val="en-US"/>
        </w:rPr>
      </w:pPr>
      <w:bookmarkStart w:name="_Int_lzBjqCnY" w:id="679192469"/>
      <w:r w:rsidRPr="78123676" w:rsidR="53FC9025">
        <w:rPr>
          <w:rFonts w:ascii="Arial" w:hAnsi="Arial" w:eastAsia="Arial" w:cs="Arial"/>
          <w:b w:val="1"/>
          <w:bCs w:val="1"/>
          <w:noProof w:val="0"/>
          <w:sz w:val="22"/>
          <w:szCs w:val="22"/>
          <w:lang w:val="en-US"/>
        </w:rPr>
        <w:t>National</w:t>
      </w:r>
      <w:bookmarkEnd w:id="679192469"/>
    </w:p>
    <w:p w:rsidRPr="00E35755" w:rsidR="001247FA" w:rsidP="78123676" w:rsidRDefault="001247FA" w14:paraId="76F9B4B1" w14:textId="737F7B77">
      <w:pPr>
        <w:spacing w:before="0" w:beforeAutospacing="off" w:after="0" w:afterAutospacing="off"/>
        <w:jc w:val="both"/>
      </w:pPr>
      <w:r w:rsidRPr="78123676" w:rsidR="53FC9025">
        <w:rPr>
          <w:rFonts w:ascii="Arial" w:hAnsi="Arial" w:eastAsia="Arial" w:cs="Arial"/>
          <w:noProof w:val="0"/>
          <w:sz w:val="22"/>
          <w:szCs w:val="22"/>
          <w:lang w:val="en-US"/>
        </w:rPr>
        <w:t>National Planning Policy Framework (NPPF) February 2019</w:t>
      </w:r>
    </w:p>
    <w:p w:rsidRPr="00E35755" w:rsidR="001247FA" w:rsidP="78123676" w:rsidRDefault="001247FA" w14:paraId="5AC78B33" w14:textId="47AEE1B3">
      <w:pPr>
        <w:spacing w:before="0" w:beforeAutospacing="off" w:after="0" w:afterAutospacing="off"/>
        <w:jc w:val="both"/>
      </w:pPr>
      <w:r w:rsidRPr="78123676" w:rsidR="53FC9025">
        <w:rPr>
          <w:rFonts w:ascii="Arial" w:hAnsi="Arial" w:eastAsia="Arial" w:cs="Arial"/>
          <w:noProof w:val="0"/>
          <w:sz w:val="22"/>
          <w:szCs w:val="22"/>
          <w:lang w:val="en-US"/>
        </w:rPr>
        <w:t>National Planning Practice Guidance (NPPG)</w:t>
      </w:r>
    </w:p>
    <w:p w:rsidRPr="00E35755" w:rsidR="001247FA" w:rsidP="78123676" w:rsidRDefault="001247FA" w14:paraId="61E43A0B" w14:textId="64C590CD">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25D29F57" w14:textId="73E360D0">
      <w:pPr>
        <w:spacing w:before="0" w:beforeAutospacing="off" w:after="0" w:afterAutospacing="off"/>
        <w:jc w:val="left"/>
        <w:rPr>
          <w:rFonts w:ascii="Arial" w:hAnsi="Arial" w:eastAsia="Arial" w:cs="Arial"/>
          <w:b w:val="1"/>
          <w:bCs w:val="1"/>
          <w:noProof w:val="0"/>
          <w:sz w:val="22"/>
          <w:szCs w:val="22"/>
          <w:u w:val="single"/>
          <w:lang w:val="en-US"/>
        </w:rPr>
      </w:pPr>
      <w:r w:rsidRPr="78123676" w:rsidR="53FC9025">
        <w:rPr>
          <w:rFonts w:ascii="Arial" w:hAnsi="Arial" w:eastAsia="Arial" w:cs="Arial"/>
          <w:b w:val="1"/>
          <w:bCs w:val="1"/>
          <w:noProof w:val="0"/>
          <w:sz w:val="22"/>
          <w:szCs w:val="22"/>
          <w:u w:val="single"/>
          <w:lang w:val="en-US"/>
        </w:rPr>
        <w:t>Local</w:t>
      </w:r>
    </w:p>
    <w:p w:rsidRPr="00E35755" w:rsidR="001247FA" w:rsidP="78123676" w:rsidRDefault="001247FA" w14:paraId="59FB75E9" w14:textId="562D2DD0">
      <w:pPr>
        <w:spacing w:before="0" w:beforeAutospacing="off" w:after="0" w:afterAutospacing="off"/>
        <w:jc w:val="both"/>
      </w:pPr>
      <w:r w:rsidRPr="78123676" w:rsidR="53FC9025">
        <w:rPr>
          <w:rFonts w:ascii="Arial" w:hAnsi="Arial" w:eastAsia="Arial" w:cs="Arial"/>
          <w:noProof w:val="0"/>
          <w:sz w:val="22"/>
          <w:szCs w:val="22"/>
          <w:u w:val="single"/>
          <w:lang w:val="en-US"/>
        </w:rPr>
        <w:t xml:space="preserve">Saved Rochdale Unitary Development Plan (UDP) 2006: </w:t>
      </w:r>
    </w:p>
    <w:p w:rsidRPr="00E35755" w:rsidR="001247FA" w:rsidP="78123676" w:rsidRDefault="001247FA" w14:paraId="7BA8E495" w14:textId="11A38F35">
      <w:pPr>
        <w:spacing w:before="0" w:beforeAutospacing="off" w:after="0" w:afterAutospacing="off"/>
        <w:jc w:val="both"/>
      </w:pPr>
      <w:r w:rsidRPr="78123676" w:rsidR="53FC9025">
        <w:rPr>
          <w:rFonts w:ascii="Arial" w:hAnsi="Arial" w:eastAsia="Arial" w:cs="Arial"/>
          <w:b w:val="1"/>
          <w:bCs w:val="1"/>
          <w:noProof w:val="0"/>
          <w:sz w:val="22"/>
          <w:szCs w:val="22"/>
          <w:lang w:val="en-US"/>
        </w:rPr>
        <w:t>G/D/1</w:t>
      </w:r>
      <w:r>
        <w:tab/>
      </w:r>
      <w:r w:rsidRPr="78123676" w:rsidR="53FC9025">
        <w:rPr>
          <w:rFonts w:ascii="Arial" w:hAnsi="Arial" w:eastAsia="Arial" w:cs="Arial"/>
          <w:noProof w:val="0"/>
          <w:sz w:val="22"/>
          <w:szCs w:val="22"/>
          <w:lang w:val="en-US"/>
        </w:rPr>
        <w:t>Defined Urban Area</w:t>
      </w:r>
    </w:p>
    <w:p w:rsidRPr="00E35755" w:rsidR="001247FA" w:rsidP="78123676" w:rsidRDefault="001247FA" w14:paraId="10C390A0" w14:textId="3BEC10F1">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064FE6D5" w14:textId="35B66020">
      <w:pPr>
        <w:spacing w:before="0" w:beforeAutospacing="off" w:after="0" w:afterAutospacing="off"/>
        <w:jc w:val="both"/>
      </w:pPr>
      <w:r w:rsidRPr="78123676" w:rsidR="53FC9025">
        <w:rPr>
          <w:rFonts w:ascii="Arial" w:hAnsi="Arial" w:eastAsia="Arial" w:cs="Arial"/>
          <w:noProof w:val="0"/>
          <w:sz w:val="22"/>
          <w:szCs w:val="22"/>
          <w:u w:val="single"/>
          <w:lang w:val="en-US"/>
        </w:rPr>
        <w:t xml:space="preserve">Adopted Rochdale Core Strategy (CS) 2016: </w:t>
      </w:r>
    </w:p>
    <w:p w:rsidRPr="00E35755" w:rsidR="001247FA" w:rsidP="78123676" w:rsidRDefault="001247FA" w14:paraId="6529A25B" w14:textId="12A789A7">
      <w:pPr>
        <w:spacing w:before="0" w:beforeAutospacing="off" w:after="0" w:afterAutospacing="off"/>
        <w:jc w:val="both"/>
      </w:pPr>
      <w:r w:rsidRPr="78123676" w:rsidR="53FC9025">
        <w:rPr>
          <w:rFonts w:ascii="Arial" w:hAnsi="Arial" w:eastAsia="Arial" w:cs="Arial"/>
          <w:b w:val="1"/>
          <w:bCs w:val="1"/>
          <w:noProof w:val="0"/>
          <w:sz w:val="22"/>
          <w:szCs w:val="22"/>
          <w:lang w:val="en-US"/>
        </w:rPr>
        <w:t>P3</w:t>
      </w:r>
      <w:r>
        <w:tab/>
      </w:r>
      <w:r>
        <w:tab/>
      </w:r>
      <w:r w:rsidRPr="78123676" w:rsidR="53FC9025">
        <w:rPr>
          <w:rFonts w:ascii="Arial" w:hAnsi="Arial" w:eastAsia="Arial" w:cs="Arial"/>
          <w:noProof w:val="0"/>
          <w:sz w:val="22"/>
          <w:szCs w:val="22"/>
          <w:lang w:val="en-US"/>
        </w:rPr>
        <w:t>Improving Design of New Development</w:t>
      </w:r>
    </w:p>
    <w:p w:rsidRPr="00E35755" w:rsidR="001247FA" w:rsidP="78123676" w:rsidRDefault="001247FA" w14:paraId="65B62DBF" w14:textId="25281329">
      <w:pPr>
        <w:spacing w:before="0" w:beforeAutospacing="off" w:after="0" w:afterAutospacing="off"/>
        <w:jc w:val="both"/>
      </w:pPr>
      <w:r w:rsidRPr="78123676" w:rsidR="53FC9025">
        <w:rPr>
          <w:rFonts w:ascii="Arial" w:hAnsi="Arial" w:eastAsia="Arial" w:cs="Arial"/>
          <w:b w:val="1"/>
          <w:bCs w:val="1"/>
          <w:noProof w:val="0"/>
          <w:sz w:val="22"/>
          <w:szCs w:val="22"/>
          <w:lang w:val="en-US"/>
        </w:rPr>
        <w:t>DM1</w:t>
      </w:r>
      <w:r>
        <w:tab/>
      </w:r>
      <w:r>
        <w:tab/>
      </w:r>
      <w:r w:rsidRPr="78123676" w:rsidR="53FC9025">
        <w:rPr>
          <w:rFonts w:ascii="Arial" w:hAnsi="Arial" w:eastAsia="Arial" w:cs="Arial"/>
          <w:noProof w:val="0"/>
          <w:sz w:val="22"/>
          <w:szCs w:val="22"/>
          <w:lang w:val="en-US"/>
        </w:rPr>
        <w:t>General Development Requirements</w:t>
      </w:r>
    </w:p>
    <w:p w:rsidRPr="00E35755" w:rsidR="001247FA" w:rsidP="78123676" w:rsidRDefault="001247FA" w14:paraId="210C4FDF" w14:textId="1CDC9C04">
      <w:pPr>
        <w:spacing w:before="0" w:beforeAutospacing="off" w:after="0" w:afterAutospacing="off"/>
        <w:jc w:val="both"/>
      </w:pPr>
      <w:r w:rsidRPr="78123676" w:rsidR="53FC9025">
        <w:rPr>
          <w:rFonts w:ascii="Arial" w:hAnsi="Arial" w:eastAsia="Arial" w:cs="Arial"/>
          <w:b w:val="1"/>
          <w:bCs w:val="1"/>
          <w:noProof w:val="0"/>
          <w:sz w:val="22"/>
          <w:szCs w:val="22"/>
          <w:lang w:val="en-US"/>
        </w:rPr>
        <w:t>T2</w:t>
      </w:r>
      <w:r>
        <w:tab/>
      </w:r>
      <w:r>
        <w:tab/>
      </w:r>
      <w:r w:rsidRPr="78123676" w:rsidR="53FC9025">
        <w:rPr>
          <w:rFonts w:ascii="Arial" w:hAnsi="Arial" w:eastAsia="Arial" w:cs="Arial"/>
          <w:noProof w:val="0"/>
          <w:sz w:val="22"/>
          <w:szCs w:val="22"/>
          <w:lang w:val="en-US"/>
        </w:rPr>
        <w:t>Improving Accessibility</w:t>
      </w:r>
    </w:p>
    <w:p w:rsidRPr="00E35755" w:rsidR="001247FA" w:rsidP="78123676" w:rsidRDefault="001247FA" w14:paraId="23B9ACB3" w14:textId="319EE3EC">
      <w:pPr>
        <w:spacing w:before="0" w:beforeAutospacing="off" w:after="0" w:afterAutospacing="off"/>
        <w:jc w:val="both"/>
      </w:pPr>
      <w:r w:rsidRPr="78123676" w:rsidR="53FC9025">
        <w:rPr>
          <w:rFonts w:ascii="Arial" w:hAnsi="Arial" w:eastAsia="Arial" w:cs="Arial"/>
          <w:b w:val="1"/>
          <w:bCs w:val="1"/>
          <w:noProof w:val="0"/>
          <w:sz w:val="22"/>
          <w:szCs w:val="22"/>
          <w:lang w:val="en-US"/>
        </w:rPr>
        <w:t>Appendix 5</w:t>
      </w:r>
      <w:r>
        <w:tab/>
      </w:r>
      <w:r w:rsidRPr="78123676" w:rsidR="53FC9025">
        <w:rPr>
          <w:rFonts w:ascii="Arial" w:hAnsi="Arial" w:eastAsia="Arial" w:cs="Arial"/>
          <w:noProof w:val="0"/>
          <w:sz w:val="22"/>
          <w:szCs w:val="22"/>
          <w:lang w:val="en-US"/>
        </w:rPr>
        <w:t>Schedule of Parking Standards</w:t>
      </w:r>
    </w:p>
    <w:p w:rsidRPr="00E35755" w:rsidR="001247FA" w:rsidP="78123676" w:rsidRDefault="001247FA" w14:paraId="78A145DF" w14:textId="4E72F54B">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578A3BD3" w14:textId="7E49A3E9">
      <w:pPr>
        <w:spacing w:before="0" w:beforeAutospacing="off" w:after="0" w:afterAutospacing="off"/>
        <w:jc w:val="both"/>
      </w:pPr>
      <w:r w:rsidRPr="78123676" w:rsidR="53FC9025">
        <w:rPr>
          <w:rFonts w:ascii="Arial" w:hAnsi="Arial" w:eastAsia="Arial" w:cs="Arial"/>
          <w:noProof w:val="0"/>
          <w:sz w:val="22"/>
          <w:szCs w:val="22"/>
          <w:u w:val="single"/>
          <w:lang w:val="en-US"/>
        </w:rPr>
        <w:t>Supplementary Planning Documents (SPD):</w:t>
      </w:r>
      <w:r w:rsidRPr="78123676" w:rsidR="53FC9025">
        <w:rPr>
          <w:rFonts w:ascii="Arial" w:hAnsi="Arial" w:eastAsia="Arial" w:cs="Arial"/>
          <w:noProof w:val="0"/>
          <w:sz w:val="22"/>
          <w:szCs w:val="22"/>
          <w:lang w:val="en-US"/>
        </w:rPr>
        <w:t xml:space="preserve"> Supplementary Planning Document ‘Guidelines and Standards for Residential Development’ (2016).</w:t>
      </w:r>
    </w:p>
    <w:p w:rsidRPr="00E35755" w:rsidR="001247FA" w:rsidP="78123676" w:rsidRDefault="001247FA" w14:paraId="05FBB494" w14:textId="1F372C33">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09194BA8" w14:textId="23627796">
      <w:pPr>
        <w:spacing w:before="0" w:beforeAutospacing="off" w:after="0" w:afterAutospacing="off"/>
        <w:jc w:val="both"/>
      </w:pPr>
      <w:r w:rsidRPr="78123676" w:rsidR="53FC9025">
        <w:rPr>
          <w:rFonts w:ascii="Arial" w:hAnsi="Arial" w:eastAsia="Arial" w:cs="Arial"/>
          <w:b w:val="1"/>
          <w:bCs w:val="1"/>
          <w:noProof w:val="0"/>
          <w:sz w:val="22"/>
          <w:szCs w:val="22"/>
          <w:u w:val="single"/>
          <w:lang w:val="en-US"/>
        </w:rPr>
        <w:t>Amendments</w:t>
      </w:r>
    </w:p>
    <w:p w:rsidRPr="00E35755" w:rsidR="001247FA" w:rsidP="78123676" w:rsidRDefault="001247FA" w14:paraId="76663328" w14:textId="32BA41D1">
      <w:pPr>
        <w:spacing w:before="0" w:beforeAutospacing="off" w:after="0" w:afterAutospacing="off"/>
        <w:jc w:val="both"/>
      </w:pPr>
      <w:r w:rsidRPr="78123676" w:rsidR="53FC9025">
        <w:rPr>
          <w:rFonts w:ascii="Arial" w:hAnsi="Arial" w:eastAsia="Arial" w:cs="Arial"/>
          <w:noProof w:val="0"/>
          <w:sz w:val="22"/>
          <w:szCs w:val="22"/>
          <w:lang w:val="en-GB"/>
        </w:rPr>
        <w:t xml:space="preserve"> </w:t>
      </w:r>
    </w:p>
    <w:p w:rsidRPr="00E35755" w:rsidR="001247FA" w:rsidP="78123676" w:rsidRDefault="001247FA" w14:paraId="5934CCAC" w14:textId="2723276B">
      <w:pPr>
        <w:spacing w:before="0" w:beforeAutospacing="off" w:after="0" w:afterAutospacing="off"/>
        <w:jc w:val="both"/>
      </w:pPr>
      <w:r w:rsidRPr="78123676" w:rsidR="53FC9025">
        <w:rPr>
          <w:rFonts w:ascii="Arial" w:hAnsi="Arial" w:eastAsia="Arial" w:cs="Arial"/>
          <w:noProof w:val="0"/>
          <w:sz w:val="22"/>
          <w:szCs w:val="22"/>
          <w:lang w:val="en-GB"/>
        </w:rPr>
        <w:t>N/A</w:t>
      </w:r>
    </w:p>
    <w:p w:rsidRPr="00E35755" w:rsidR="001247FA" w:rsidP="78123676" w:rsidRDefault="001247FA" w14:paraId="789B393B" w14:textId="0F79472F">
      <w:pPr>
        <w:spacing w:before="0" w:beforeAutospacing="off" w:after="0" w:afterAutospacing="off"/>
        <w:jc w:val="both"/>
      </w:pPr>
      <w:r w:rsidRPr="78123676" w:rsidR="53FC9025">
        <w:rPr>
          <w:rFonts w:ascii="Arial" w:hAnsi="Arial" w:eastAsia="Arial" w:cs="Arial"/>
          <w:noProof w:val="0"/>
          <w:sz w:val="22"/>
          <w:szCs w:val="22"/>
          <w:lang w:val="en-GB"/>
        </w:rPr>
        <w:t xml:space="preserve"> </w:t>
      </w:r>
    </w:p>
    <w:p w:rsidRPr="00E35755" w:rsidR="001247FA" w:rsidP="78123676" w:rsidRDefault="001247FA" w14:paraId="19C87F11" w14:textId="5587278A">
      <w:pPr>
        <w:spacing w:before="0" w:beforeAutospacing="off" w:after="200" w:afterAutospacing="off" w:line="276" w:lineRule="auto"/>
        <w:jc w:val="both"/>
      </w:pPr>
      <w:r w:rsidRPr="78123676" w:rsidR="53FC9025">
        <w:rPr>
          <w:rFonts w:ascii="Arial" w:hAnsi="Arial" w:eastAsia="Arial" w:cs="Arial"/>
          <w:b w:val="1"/>
          <w:bCs w:val="1"/>
          <w:noProof w:val="0"/>
          <w:sz w:val="22"/>
          <w:szCs w:val="22"/>
          <w:u w:val="single"/>
          <w:lang w:val="en-GB"/>
        </w:rPr>
        <w:t>Summary of comments from neighbours, consultees and Planning Panel</w:t>
      </w:r>
    </w:p>
    <w:p w:rsidRPr="00E35755" w:rsidR="001247FA" w:rsidP="78123676" w:rsidRDefault="001247FA" w14:paraId="31905E01" w14:textId="53BCCF71">
      <w:pPr>
        <w:spacing w:before="0" w:beforeAutospacing="off" w:after="0" w:afterAutospacing="off"/>
      </w:pPr>
      <w:r w:rsidRPr="78123676" w:rsidR="53FC9025">
        <w:rPr>
          <w:rFonts w:ascii="Arial" w:hAnsi="Arial" w:eastAsia="Arial" w:cs="Arial"/>
          <w:noProof w:val="0"/>
          <w:sz w:val="22"/>
          <w:szCs w:val="22"/>
          <w:lang w:val="en-US"/>
        </w:rPr>
        <w:t>N/A</w:t>
      </w:r>
    </w:p>
    <w:p w:rsidRPr="00E35755" w:rsidR="001247FA" w:rsidP="78123676" w:rsidRDefault="001247FA" w14:paraId="7F77DA7F" w14:textId="24FF84DE">
      <w:pPr>
        <w:spacing w:before="0" w:beforeAutospacing="off" w:after="0" w:afterAutospacing="off"/>
      </w:pPr>
      <w:r w:rsidRPr="78123676" w:rsidR="53FC9025">
        <w:rPr>
          <w:rFonts w:ascii="Arial" w:hAnsi="Arial" w:eastAsia="Arial" w:cs="Arial"/>
          <w:b w:val="1"/>
          <w:bCs w:val="1"/>
          <w:strike w:val="0"/>
          <w:dstrike w:val="0"/>
          <w:noProof w:val="0"/>
          <w:sz w:val="22"/>
          <w:szCs w:val="22"/>
          <w:u w:val="none"/>
          <w:lang w:val="en-US"/>
        </w:rPr>
        <w:t xml:space="preserve"> </w:t>
      </w:r>
    </w:p>
    <w:p w:rsidRPr="00E35755" w:rsidR="001247FA" w:rsidP="78123676" w:rsidRDefault="001247FA" w14:paraId="6BC728BB" w14:textId="0BA718E5">
      <w:pPr>
        <w:spacing w:before="0" w:beforeAutospacing="off" w:after="0" w:afterAutospacing="off"/>
      </w:pPr>
      <w:r w:rsidRPr="78123676" w:rsidR="53FC9025">
        <w:rPr>
          <w:rFonts w:ascii="Arial" w:hAnsi="Arial" w:eastAsia="Arial" w:cs="Arial"/>
          <w:b w:val="1"/>
          <w:bCs w:val="1"/>
          <w:noProof w:val="0"/>
          <w:sz w:val="22"/>
          <w:szCs w:val="22"/>
          <w:u w:val="single"/>
          <w:lang w:val="en-US"/>
        </w:rPr>
        <w:t xml:space="preserve">Assessment </w:t>
      </w:r>
    </w:p>
    <w:p w:rsidRPr="00E35755" w:rsidR="001247FA" w:rsidP="78123676" w:rsidRDefault="001247FA" w14:paraId="4458F06B" w14:textId="2A01359F">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5BC25076" w14:textId="3F8E0DC8">
      <w:pPr>
        <w:spacing w:before="0" w:beforeAutospacing="off" w:after="0" w:afterAutospacing="off"/>
      </w:pPr>
      <w:r w:rsidRPr="78123676" w:rsidR="53FC9025">
        <w:rPr>
          <w:rFonts w:ascii="Arial" w:hAnsi="Arial" w:eastAsia="Arial" w:cs="Arial"/>
          <w:b w:val="1"/>
          <w:bCs w:val="1"/>
          <w:noProof w:val="0"/>
          <w:sz w:val="22"/>
          <w:szCs w:val="22"/>
          <w:lang w:val="en-US"/>
        </w:rPr>
        <w:t>Design and Visual Amenity:</w:t>
      </w:r>
      <w:r w:rsidRPr="78123676" w:rsidR="53FC9025">
        <w:rPr>
          <w:rFonts w:ascii="Arial" w:hAnsi="Arial" w:eastAsia="Arial" w:cs="Arial"/>
          <w:noProof w:val="0"/>
          <w:sz w:val="22"/>
          <w:szCs w:val="22"/>
          <w:lang w:val="en-US"/>
        </w:rPr>
        <w:t xml:space="preserve"> Are the following acceptable?</w:t>
      </w:r>
    </w:p>
    <w:tbl>
      <w:tblPr>
        <w:tblStyle w:val="TableGrid"/>
        <w:tblW w:w="0" w:type="auto"/>
        <w:tblInd w:w="105" w:type="dxa"/>
        <w:tblLayout w:type="fixed"/>
        <w:tblLook w:val="04A0" w:firstRow="1" w:lastRow="0" w:firstColumn="1" w:lastColumn="0" w:noHBand="0" w:noVBand="1"/>
      </w:tblPr>
      <w:tblGrid>
        <w:gridCol w:w="7813"/>
        <w:gridCol w:w="1201"/>
      </w:tblGrid>
      <w:tr w:rsidR="78123676" w:rsidTr="78123676" w14:paraId="0668C017">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19323BC1" w14:textId="200BB680">
            <w:pPr>
              <w:spacing w:before="0" w:beforeAutospacing="off" w:after="0" w:afterAutospacing="off"/>
            </w:pPr>
            <w:r w:rsidRPr="78123676" w:rsidR="78123676">
              <w:rPr>
                <w:rFonts w:ascii="Arial" w:hAnsi="Arial" w:eastAsia="Arial" w:cs="Arial"/>
                <w:sz w:val="22"/>
                <w:szCs w:val="22"/>
                <w:lang w:val="en-US"/>
              </w:rPr>
              <w:t>Impact on street scene, including subservience, terracing and building line</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45E6438A" w14:textId="267D44A3">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15F61F58">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5A0C6564" w14:textId="558D7189">
            <w:pPr>
              <w:spacing w:before="0" w:beforeAutospacing="off" w:after="0" w:afterAutospacing="off"/>
            </w:pPr>
            <w:r w:rsidRPr="78123676" w:rsidR="78123676">
              <w:rPr>
                <w:rFonts w:ascii="Arial" w:hAnsi="Arial" w:eastAsia="Arial" w:cs="Arial"/>
                <w:sz w:val="22"/>
                <w:szCs w:val="22"/>
                <w:lang w:val="en-US"/>
              </w:rPr>
              <w:t xml:space="preserve">Height and massing </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64FEF913" w14:textId="4CA2EEAE">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3C5B2460">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1305FE0F" w14:textId="564E8651">
            <w:pPr>
              <w:spacing w:before="0" w:beforeAutospacing="off" w:after="0" w:afterAutospacing="off"/>
            </w:pPr>
            <w:r w:rsidRPr="78123676" w:rsidR="78123676">
              <w:rPr>
                <w:rFonts w:ascii="Arial" w:hAnsi="Arial" w:eastAsia="Arial" w:cs="Arial"/>
                <w:sz w:val="22"/>
                <w:szCs w:val="22"/>
                <w:lang w:val="en-US"/>
              </w:rPr>
              <w:t xml:space="preserve">Facing materials and detailing </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2C158A1D" w14:textId="667D045A">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16452080">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5983BCD8" w14:textId="436E4258">
            <w:pPr>
              <w:spacing w:before="0" w:beforeAutospacing="off" w:after="0" w:afterAutospacing="off"/>
            </w:pPr>
            <w:r w:rsidRPr="78123676" w:rsidR="78123676">
              <w:rPr>
                <w:rFonts w:ascii="Arial" w:hAnsi="Arial" w:eastAsia="Arial" w:cs="Arial"/>
                <w:sz w:val="22"/>
                <w:szCs w:val="22"/>
                <w:lang w:val="en-US"/>
              </w:rPr>
              <w:t>Roof style</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2224BA76" w14:textId="39D48798">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5D8482EF">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44C78714" w14:textId="0A818E65">
            <w:pPr>
              <w:spacing w:before="0" w:beforeAutospacing="off" w:after="0" w:afterAutospacing="off"/>
            </w:pPr>
            <w:r w:rsidRPr="78123676" w:rsidR="78123676">
              <w:rPr>
                <w:rFonts w:ascii="Arial" w:hAnsi="Arial" w:eastAsia="Arial" w:cs="Arial"/>
                <w:sz w:val="22"/>
                <w:szCs w:val="22"/>
                <w:lang w:val="en-US"/>
              </w:rPr>
              <w:t>Window proportions</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5F1AF882" w14:textId="0F0FDBD4">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0C625290">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65A28091" w14:textId="74F2AF28">
            <w:pPr>
              <w:spacing w:before="0" w:beforeAutospacing="off" w:after="0" w:afterAutospacing="off"/>
            </w:pPr>
            <w:r w:rsidRPr="78123676" w:rsidR="78123676">
              <w:rPr>
                <w:rFonts w:ascii="Arial" w:hAnsi="Arial" w:eastAsia="Arial" w:cs="Arial"/>
                <w:sz w:val="22"/>
                <w:szCs w:val="22"/>
                <w:lang w:val="en-US"/>
              </w:rPr>
              <w:t xml:space="preserve">Bin storage </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5E3F7AA5" w14:textId="4C5058DA">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252830EA">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63A5AD54" w14:textId="1B4A3C68">
            <w:pPr>
              <w:spacing w:before="0" w:beforeAutospacing="off" w:after="0" w:afterAutospacing="off"/>
            </w:pPr>
            <w:r w:rsidRPr="78123676" w:rsidR="78123676">
              <w:rPr>
                <w:rFonts w:ascii="Arial" w:hAnsi="Arial" w:eastAsia="Arial" w:cs="Arial"/>
                <w:sz w:val="22"/>
                <w:szCs w:val="22"/>
                <w:lang w:val="en-US"/>
              </w:rPr>
              <w:t>Impact on trees</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4CE5D8BD" w14:textId="04652F7A">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bl>
    <w:p w:rsidRPr="00E35755" w:rsidR="001247FA" w:rsidP="78123676" w:rsidRDefault="001247FA" w14:paraId="2C180368" w14:textId="0F964D54">
      <w:pPr>
        <w:spacing w:before="0" w:beforeAutospacing="off" w:after="0" w:afterAutospacing="off" w:line="276" w:lineRule="auto"/>
        <w:jc w:val="both"/>
        <w:rPr>
          <w:rFonts w:ascii="Arial" w:hAnsi="Arial" w:eastAsia="Arial" w:cs="Arial"/>
          <w:noProof w:val="0"/>
          <w:sz w:val="22"/>
          <w:szCs w:val="22"/>
          <w:lang w:val="en-GB"/>
        </w:rPr>
      </w:pPr>
      <w:r w:rsidRPr="78123676" w:rsidR="53FC9025">
        <w:rPr>
          <w:rFonts w:ascii="Arial" w:hAnsi="Arial" w:eastAsia="Arial" w:cs="Arial"/>
          <w:noProof w:val="0"/>
          <w:sz w:val="22"/>
          <w:szCs w:val="22"/>
          <w:lang w:val="en-GB"/>
        </w:rPr>
        <w:t xml:space="preserve">The SPD sets out the following for a single storey extension wrapping around the side and rear of the exiting dwelling, ‘For detached properties, a point 4 metres along the common boundary measured from the rear elevation of the adjoining or adjacent dwelling(s).’ The proposed development </w:t>
      </w:r>
      <w:r w:rsidRPr="78123676" w:rsidR="53FC9025">
        <w:rPr>
          <w:rFonts w:ascii="Arial" w:hAnsi="Arial" w:eastAsia="Arial" w:cs="Arial"/>
          <w:noProof w:val="0"/>
          <w:sz w:val="22"/>
          <w:szCs w:val="22"/>
          <w:lang w:val="en-GB"/>
        </w:rPr>
        <w:t>complies with</w:t>
      </w:r>
      <w:r w:rsidRPr="78123676" w:rsidR="53FC9025">
        <w:rPr>
          <w:rFonts w:ascii="Arial" w:hAnsi="Arial" w:eastAsia="Arial" w:cs="Arial"/>
          <w:noProof w:val="0"/>
          <w:sz w:val="22"/>
          <w:szCs w:val="22"/>
          <w:lang w:val="en-GB"/>
        </w:rPr>
        <w:t xml:space="preserve"> the standards. There is no risk of terracing as the development is single storey and set back 1m from the front elevation, this </w:t>
      </w:r>
      <w:r w:rsidRPr="78123676" w:rsidR="53FC9025">
        <w:rPr>
          <w:rFonts w:ascii="Arial" w:hAnsi="Arial" w:eastAsia="Arial" w:cs="Arial"/>
          <w:noProof w:val="0"/>
          <w:sz w:val="22"/>
          <w:szCs w:val="22"/>
          <w:lang w:val="en-GB"/>
        </w:rPr>
        <w:t>complies with</w:t>
      </w:r>
      <w:r w:rsidRPr="78123676" w:rsidR="53FC9025">
        <w:rPr>
          <w:rFonts w:ascii="Arial" w:hAnsi="Arial" w:eastAsia="Arial" w:cs="Arial"/>
          <w:noProof w:val="0"/>
          <w:sz w:val="22"/>
          <w:szCs w:val="22"/>
          <w:lang w:val="en-GB"/>
        </w:rPr>
        <w:t xml:space="preserve"> the SPD and is acceptable. </w:t>
      </w:r>
    </w:p>
    <w:p w:rsidRPr="00E35755" w:rsidR="001247FA" w:rsidP="78123676" w:rsidRDefault="001247FA" w14:paraId="00C4FBE6" w14:textId="48319DE4">
      <w:pPr>
        <w:spacing w:before="0" w:beforeAutospacing="off" w:after="0" w:afterAutospacing="off" w:line="276" w:lineRule="auto"/>
        <w:jc w:val="both"/>
      </w:pPr>
      <w:r w:rsidRPr="78123676" w:rsidR="53FC9025">
        <w:rPr>
          <w:rFonts w:ascii="Arial" w:hAnsi="Arial" w:eastAsia="Arial" w:cs="Arial"/>
          <w:noProof w:val="0"/>
          <w:sz w:val="22"/>
          <w:szCs w:val="22"/>
          <w:lang w:val="en-GB"/>
        </w:rPr>
        <w:t xml:space="preserve"> </w:t>
      </w:r>
    </w:p>
    <w:p w:rsidRPr="00E35755" w:rsidR="001247FA" w:rsidP="78123676" w:rsidRDefault="001247FA" w14:paraId="77A2D013" w14:textId="20767EB6">
      <w:pPr>
        <w:spacing w:before="0" w:beforeAutospacing="off" w:after="0" w:afterAutospacing="off" w:line="276" w:lineRule="auto"/>
        <w:jc w:val="both"/>
        <w:rPr>
          <w:rFonts w:ascii="Arial" w:hAnsi="Arial" w:eastAsia="Arial" w:cs="Arial"/>
          <w:noProof w:val="0"/>
          <w:sz w:val="22"/>
          <w:szCs w:val="22"/>
          <w:lang w:val="en-GB"/>
        </w:rPr>
      </w:pPr>
      <w:r w:rsidRPr="78123676" w:rsidR="53FC9025">
        <w:rPr>
          <w:rFonts w:ascii="Arial" w:hAnsi="Arial" w:eastAsia="Arial" w:cs="Arial"/>
          <w:noProof w:val="0"/>
          <w:sz w:val="22"/>
          <w:szCs w:val="22"/>
          <w:lang w:val="en-GB"/>
        </w:rPr>
        <w:t>The proposed development is large in scale as the side section of the extension is 9.2m long and the rear section of the elevation is 9.2m wide. The proposed materials are bricks to match the existing dwelling and roof tiles to match the existing. Due to the positioning of the dwelling the proposed development will have limited visibility from the highway and the scale of the proposal is acceptable.</w:t>
      </w:r>
    </w:p>
    <w:p w:rsidRPr="00E35755" w:rsidR="001247FA" w:rsidP="78123676" w:rsidRDefault="001247FA" w14:paraId="67F98DDD" w14:textId="4005988A">
      <w:pPr>
        <w:spacing w:before="0" w:beforeAutospacing="off" w:after="0" w:afterAutospacing="off" w:line="276" w:lineRule="auto"/>
        <w:jc w:val="both"/>
      </w:pPr>
      <w:r w:rsidRPr="78123676" w:rsidR="53FC9025">
        <w:rPr>
          <w:rFonts w:ascii="Arial" w:hAnsi="Arial" w:eastAsia="Arial" w:cs="Arial"/>
          <w:noProof w:val="0"/>
          <w:sz w:val="22"/>
          <w:szCs w:val="22"/>
          <w:lang w:val="en-GB"/>
        </w:rPr>
        <w:t xml:space="preserve"> </w:t>
      </w:r>
    </w:p>
    <w:p w:rsidRPr="00E35755" w:rsidR="001247FA" w:rsidP="78123676" w:rsidRDefault="001247FA" w14:paraId="669A0BC8" w14:textId="20197188">
      <w:pPr>
        <w:spacing w:before="0" w:beforeAutospacing="off" w:after="200" w:afterAutospacing="off" w:line="276" w:lineRule="auto"/>
        <w:jc w:val="both"/>
      </w:pPr>
      <w:r w:rsidRPr="78123676" w:rsidR="53FC9025">
        <w:rPr>
          <w:rFonts w:ascii="Arial" w:hAnsi="Arial" w:eastAsia="Arial" w:cs="Arial"/>
          <w:noProof w:val="0"/>
          <w:sz w:val="22"/>
          <w:szCs w:val="22"/>
          <w:lang w:val="en-GB"/>
        </w:rPr>
        <w:t>On balance it is considered that the design of the proposal is acceptable and accords with policies DM1 and P3 of the adopted Rochdale Core Strategy, the SPD and the NPPF.</w:t>
      </w:r>
    </w:p>
    <w:p w:rsidRPr="00E35755" w:rsidR="001247FA" w:rsidP="78123676" w:rsidRDefault="001247FA" w14:paraId="741CF27C" w14:textId="23989734">
      <w:pPr>
        <w:spacing w:before="0" w:beforeAutospacing="off" w:after="0" w:afterAutospacing="off"/>
      </w:pPr>
      <w:r w:rsidRPr="78123676" w:rsidR="53FC9025">
        <w:rPr>
          <w:rFonts w:ascii="Arial" w:hAnsi="Arial" w:eastAsia="Arial" w:cs="Arial"/>
          <w:b w:val="1"/>
          <w:bCs w:val="1"/>
          <w:noProof w:val="0"/>
          <w:sz w:val="22"/>
          <w:szCs w:val="22"/>
          <w:lang w:val="en-US"/>
        </w:rPr>
        <w:t>Residential Amenity:</w:t>
      </w:r>
      <w:r w:rsidRPr="78123676" w:rsidR="53FC9025">
        <w:rPr>
          <w:rFonts w:ascii="Arial" w:hAnsi="Arial" w:eastAsia="Arial" w:cs="Arial"/>
          <w:noProof w:val="0"/>
          <w:sz w:val="22"/>
          <w:szCs w:val="22"/>
          <w:lang w:val="en-US"/>
        </w:rPr>
        <w:t xml:space="preserve"> Are the following acceptable?</w:t>
      </w:r>
    </w:p>
    <w:tbl>
      <w:tblPr>
        <w:tblStyle w:val="TableGrid"/>
        <w:tblW w:w="0" w:type="auto"/>
        <w:tblInd w:w="105" w:type="dxa"/>
        <w:tblLayout w:type="fixed"/>
        <w:tblLook w:val="04A0" w:firstRow="1" w:lastRow="0" w:firstColumn="1" w:lastColumn="0" w:noHBand="0" w:noVBand="1"/>
      </w:tblPr>
      <w:tblGrid>
        <w:gridCol w:w="7813"/>
        <w:gridCol w:w="1201"/>
      </w:tblGrid>
      <w:tr w:rsidR="78123676" w:rsidTr="78123676" w14:paraId="183C3AE7">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5A4BCF7F" w14:textId="375B40EC">
            <w:pPr>
              <w:spacing w:before="0" w:beforeAutospacing="off" w:after="0" w:afterAutospacing="off"/>
            </w:pPr>
            <w:r w:rsidRPr="78123676" w:rsidR="78123676">
              <w:rPr>
                <w:rFonts w:ascii="Arial" w:hAnsi="Arial" w:eastAsia="Arial" w:cs="Arial"/>
                <w:sz w:val="22"/>
                <w:szCs w:val="22"/>
                <w:lang w:val="en-US"/>
              </w:rPr>
              <w:t>Impact on privacy, light &amp; outlook of neighbours (to sides, rear and front)</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1D83C2E7" w14:textId="5951BAAB">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6CDCD9AF">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619646C0" w14:textId="3EE7C98F">
            <w:pPr>
              <w:spacing w:before="0" w:beforeAutospacing="off" w:after="0" w:afterAutospacing="off"/>
            </w:pPr>
            <w:r w:rsidRPr="78123676" w:rsidR="78123676">
              <w:rPr>
                <w:rFonts w:ascii="Arial" w:hAnsi="Arial" w:eastAsia="Arial" w:cs="Arial"/>
                <w:sz w:val="22"/>
                <w:szCs w:val="22"/>
                <w:lang w:val="en-US"/>
              </w:rPr>
              <w:t>Light and outlook of application property</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5488BEB7" w14:textId="0D61C4CB">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2471C6A1">
        <w:trPr>
          <w:trHeight w:val="390"/>
        </w:trPr>
        <w:tc>
          <w:tcPr>
            <w:tcW w:w="7813" w:type="dxa"/>
            <w:tcBorders>
              <w:top w:val="single" w:sz="8"/>
              <w:left w:val="single" w:sz="8"/>
              <w:bottom w:val="single" w:sz="8"/>
              <w:right w:val="single" w:sz="8"/>
            </w:tcBorders>
            <w:tcMar>
              <w:left w:w="108" w:type="dxa"/>
              <w:right w:w="108" w:type="dxa"/>
            </w:tcMar>
            <w:vAlign w:val="top"/>
          </w:tcPr>
          <w:p w:rsidR="78123676" w:rsidP="78123676" w:rsidRDefault="78123676" w14:paraId="44EE5CDD" w14:textId="0FF2ADE8">
            <w:pPr>
              <w:spacing w:before="0" w:beforeAutospacing="off" w:after="0" w:afterAutospacing="off"/>
            </w:pPr>
            <w:r w:rsidRPr="78123676" w:rsidR="78123676">
              <w:rPr>
                <w:rFonts w:ascii="Arial" w:hAnsi="Arial" w:eastAsia="Arial" w:cs="Arial"/>
                <w:sz w:val="22"/>
                <w:szCs w:val="22"/>
                <w:lang w:val="en-US"/>
              </w:rPr>
              <w:t>Remaining garden space of application property</w:t>
            </w:r>
          </w:p>
        </w:tc>
        <w:tc>
          <w:tcPr>
            <w:tcW w:w="1201" w:type="dxa"/>
            <w:tcBorders>
              <w:top w:val="single" w:sz="8"/>
              <w:left w:val="single" w:sz="8"/>
              <w:bottom w:val="single" w:sz="8"/>
              <w:right w:val="single" w:sz="8"/>
            </w:tcBorders>
            <w:tcMar>
              <w:left w:w="108" w:type="dxa"/>
              <w:right w:w="108" w:type="dxa"/>
            </w:tcMar>
            <w:vAlign w:val="top"/>
          </w:tcPr>
          <w:p w:rsidR="78123676" w:rsidP="78123676" w:rsidRDefault="78123676" w14:paraId="2CB98FFD" w14:textId="414ECED5">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bl>
    <w:p w:rsidRPr="00E35755" w:rsidR="001247FA" w:rsidP="78123676" w:rsidRDefault="001247FA" w14:paraId="4E94D62A" w14:textId="3F773452">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5BDF6A43" w14:textId="2270D424">
      <w:pPr>
        <w:spacing w:before="0" w:beforeAutospacing="off" w:after="0" w:afterAutospacing="off"/>
      </w:pPr>
      <w:r w:rsidRPr="78123676" w:rsidR="53FC9025">
        <w:rPr>
          <w:rFonts w:ascii="Arial" w:hAnsi="Arial" w:eastAsia="Arial" w:cs="Arial"/>
          <w:noProof w:val="0"/>
          <w:sz w:val="22"/>
          <w:szCs w:val="22"/>
          <w:lang w:val="en-US"/>
        </w:rPr>
        <w:t>The proposal is therefore acceptable in terms of residential amenity and accords with policy DM1 of the adopted Rochdale Core Strategy, the SPD and the NPPF.</w:t>
      </w:r>
    </w:p>
    <w:p w:rsidRPr="00E35755" w:rsidR="001247FA" w:rsidP="78123676" w:rsidRDefault="001247FA" w14:paraId="6381B637" w14:textId="25711EDA">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39FC37C3" w14:textId="28C0C34D">
      <w:pPr>
        <w:spacing w:before="0" w:beforeAutospacing="off" w:after="0" w:afterAutospacing="off"/>
      </w:pPr>
      <w:r w:rsidRPr="78123676" w:rsidR="53FC9025">
        <w:rPr>
          <w:rFonts w:ascii="Arial" w:hAnsi="Arial" w:eastAsia="Arial" w:cs="Arial"/>
          <w:b w:val="1"/>
          <w:bCs w:val="1"/>
          <w:noProof w:val="0"/>
          <w:sz w:val="22"/>
          <w:szCs w:val="22"/>
          <w:lang w:val="en-US"/>
        </w:rPr>
        <w:t>Highways and Parking:</w:t>
      </w:r>
      <w:r w:rsidRPr="78123676" w:rsidR="53FC9025">
        <w:rPr>
          <w:rFonts w:ascii="Arial" w:hAnsi="Arial" w:eastAsia="Arial" w:cs="Arial"/>
          <w:noProof w:val="0"/>
          <w:sz w:val="22"/>
          <w:szCs w:val="22"/>
          <w:lang w:val="en-US"/>
        </w:rPr>
        <w:t xml:space="preserve"> Are the following acceptable?</w:t>
      </w:r>
    </w:p>
    <w:tbl>
      <w:tblPr>
        <w:tblStyle w:val="TableGrid"/>
        <w:tblW w:w="0" w:type="auto"/>
        <w:tblInd w:w="105" w:type="dxa"/>
        <w:tblLayout w:type="fixed"/>
        <w:tblLook w:val="04A0" w:firstRow="1" w:lastRow="0" w:firstColumn="1" w:lastColumn="0" w:noHBand="0" w:noVBand="1"/>
      </w:tblPr>
      <w:tblGrid>
        <w:gridCol w:w="7670"/>
        <w:gridCol w:w="1343"/>
      </w:tblGrid>
      <w:tr w:rsidR="78123676" w:rsidTr="78123676" w14:paraId="2FCF569D">
        <w:trPr>
          <w:trHeight w:val="390"/>
        </w:trPr>
        <w:tc>
          <w:tcPr>
            <w:tcW w:w="7670" w:type="dxa"/>
            <w:tcBorders>
              <w:top w:val="single" w:sz="8"/>
              <w:left w:val="single" w:sz="8"/>
              <w:bottom w:val="single" w:sz="8"/>
              <w:right w:val="single" w:sz="8"/>
            </w:tcBorders>
            <w:tcMar>
              <w:left w:w="108" w:type="dxa"/>
              <w:right w:w="108" w:type="dxa"/>
            </w:tcMar>
            <w:vAlign w:val="top"/>
          </w:tcPr>
          <w:p w:rsidR="78123676" w:rsidP="78123676" w:rsidRDefault="78123676" w14:paraId="72B12B4E" w14:textId="0091303E">
            <w:pPr>
              <w:tabs>
                <w:tab w:val="left" w:leader="none" w:pos="0"/>
                <w:tab w:val="left" w:leader="none" w:pos="0"/>
                <w:tab w:val="left" w:leader="none" w:pos="720"/>
                <w:tab w:val="left" w:leader="none" w:pos="1584"/>
                <w:tab w:val="left" w:leader="none" w:pos="2448"/>
                <w:tab w:val="left" w:leader="none" w:pos="3312"/>
                <w:tab w:val="left" w:leader="none" w:pos="4176"/>
                <w:tab w:val="left" w:leader="none" w:pos="5040"/>
                <w:tab w:val="left" w:leader="none" w:pos="5904"/>
                <w:tab w:val="left" w:leader="none" w:pos="6768"/>
                <w:tab w:val="left" w:leader="none" w:pos="7632"/>
                <w:tab w:val="left" w:leader="none" w:pos="8496"/>
                <w:tab w:val="left" w:leader="none" w:pos="9360"/>
                <w:tab w:val="left" w:leader="none" w:pos="10224"/>
                <w:tab w:val="left" w:leader="none" w:pos="11088"/>
                <w:tab w:val="left" w:leader="none" w:pos="11952"/>
                <w:tab w:val="left" w:leader="none" w:pos="12816"/>
                <w:tab w:val="left" w:leader="none" w:pos="13680"/>
                <w:tab w:val="left" w:leader="none" w:pos="14544"/>
                <w:tab w:val="left" w:leader="none" w:pos="15408"/>
                <w:tab w:val="left" w:leader="none" w:pos="16272"/>
                <w:tab w:val="left" w:leader="none" w:pos="17136"/>
              </w:tabs>
              <w:spacing w:before="0" w:beforeAutospacing="off" w:after="0" w:afterAutospacing="off"/>
              <w:jc w:val="both"/>
            </w:pPr>
            <w:r w:rsidRPr="78123676" w:rsidR="78123676">
              <w:rPr>
                <w:rFonts w:ascii="Arial" w:hAnsi="Arial" w:eastAsia="Arial" w:cs="Arial"/>
                <w:sz w:val="22"/>
                <w:szCs w:val="22"/>
                <w:lang w:val="en-US"/>
              </w:rPr>
              <w:t>Impact on highway safety</w:t>
            </w:r>
          </w:p>
        </w:tc>
        <w:tc>
          <w:tcPr>
            <w:tcW w:w="1343" w:type="dxa"/>
            <w:tcBorders>
              <w:top w:val="single" w:sz="8"/>
              <w:left w:val="single" w:sz="8"/>
              <w:bottom w:val="single" w:sz="8"/>
              <w:right w:val="single" w:sz="8"/>
            </w:tcBorders>
            <w:tcMar>
              <w:left w:w="108" w:type="dxa"/>
              <w:right w:w="108" w:type="dxa"/>
            </w:tcMar>
            <w:vAlign w:val="top"/>
          </w:tcPr>
          <w:p w:rsidR="78123676" w:rsidP="78123676" w:rsidRDefault="78123676" w14:paraId="5F53301F" w14:textId="7105AC3A">
            <w:pPr>
              <w:tabs>
                <w:tab w:val="left" w:leader="none" w:pos="0"/>
                <w:tab w:val="left" w:leader="none" w:pos="0"/>
                <w:tab w:val="left" w:leader="none" w:pos="720"/>
                <w:tab w:val="left" w:leader="none" w:pos="1584"/>
                <w:tab w:val="left" w:leader="none" w:pos="2448"/>
                <w:tab w:val="left" w:leader="none" w:pos="3312"/>
                <w:tab w:val="left" w:leader="none" w:pos="4176"/>
                <w:tab w:val="left" w:leader="none" w:pos="5040"/>
                <w:tab w:val="left" w:leader="none" w:pos="5904"/>
                <w:tab w:val="left" w:leader="none" w:pos="6768"/>
                <w:tab w:val="left" w:leader="none" w:pos="7632"/>
                <w:tab w:val="left" w:leader="none" w:pos="8496"/>
                <w:tab w:val="left" w:leader="none" w:pos="9360"/>
                <w:tab w:val="left" w:leader="none" w:pos="10224"/>
                <w:tab w:val="left" w:leader="none" w:pos="11088"/>
                <w:tab w:val="left" w:leader="none" w:pos="11952"/>
                <w:tab w:val="left" w:leader="none" w:pos="12816"/>
                <w:tab w:val="left" w:leader="none" w:pos="13680"/>
                <w:tab w:val="left" w:leader="none" w:pos="14544"/>
                <w:tab w:val="left" w:leader="none" w:pos="15408"/>
                <w:tab w:val="left" w:leader="none" w:pos="16272"/>
                <w:tab w:val="left" w:leader="none" w:pos="17136"/>
              </w:tabs>
              <w:spacing w:before="0" w:beforeAutospacing="off" w:after="0" w:afterAutospacing="off"/>
              <w:jc w:val="both"/>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r w:rsidR="78123676" w:rsidTr="78123676" w14:paraId="50FC66B0">
        <w:trPr>
          <w:trHeight w:val="390"/>
        </w:trPr>
        <w:tc>
          <w:tcPr>
            <w:tcW w:w="7670" w:type="dxa"/>
            <w:tcBorders>
              <w:top w:val="single" w:sz="8"/>
              <w:left w:val="single" w:sz="8"/>
              <w:bottom w:val="single" w:sz="8"/>
              <w:right w:val="single" w:sz="8"/>
            </w:tcBorders>
            <w:tcMar>
              <w:left w:w="108" w:type="dxa"/>
              <w:right w:w="108" w:type="dxa"/>
            </w:tcMar>
            <w:vAlign w:val="top"/>
          </w:tcPr>
          <w:p w:rsidR="78123676" w:rsidP="78123676" w:rsidRDefault="78123676" w14:paraId="2630DE5E" w14:textId="7F7969D8">
            <w:pPr>
              <w:spacing w:before="0" w:beforeAutospacing="off" w:after="0" w:afterAutospacing="off"/>
            </w:pPr>
            <w:r w:rsidRPr="78123676" w:rsidR="78123676">
              <w:rPr>
                <w:rFonts w:ascii="Arial" w:hAnsi="Arial" w:eastAsia="Arial" w:cs="Arial"/>
                <w:sz w:val="22"/>
                <w:szCs w:val="22"/>
                <w:lang w:val="en-US"/>
              </w:rPr>
              <w:t>Parking provision</w:t>
            </w:r>
          </w:p>
        </w:tc>
        <w:tc>
          <w:tcPr>
            <w:tcW w:w="1343" w:type="dxa"/>
            <w:tcBorders>
              <w:top w:val="single" w:sz="8"/>
              <w:left w:val="single" w:sz="8"/>
              <w:bottom w:val="single" w:sz="8"/>
              <w:right w:val="single" w:sz="8"/>
            </w:tcBorders>
            <w:tcMar>
              <w:left w:w="108" w:type="dxa"/>
              <w:right w:w="108" w:type="dxa"/>
            </w:tcMar>
            <w:vAlign w:val="top"/>
          </w:tcPr>
          <w:p w:rsidR="78123676" w:rsidP="78123676" w:rsidRDefault="78123676" w14:paraId="2BD9A72D" w14:textId="042B290B">
            <w:pPr>
              <w:spacing w:before="0" w:beforeAutospacing="off" w:after="0" w:afterAutospacing="off"/>
            </w:pPr>
            <w:r w:rsidRPr="78123676" w:rsidR="78123676">
              <w:rPr>
                <w:rFonts w:ascii="Arial" w:hAnsi="Arial" w:eastAsia="Arial" w:cs="Arial"/>
                <w:sz w:val="22"/>
                <w:szCs w:val="22"/>
                <w:lang w:val="en-US"/>
              </w:rPr>
              <w:t xml:space="preserve">  </w:t>
            </w:r>
            <w:r w:rsidRPr="78123676" w:rsidR="78123676">
              <w:rPr>
                <w:rFonts w:ascii="Wingdings" w:hAnsi="Wingdings" w:eastAsia="Wingdings" w:cs="Wingdings"/>
                <w:sz w:val="22"/>
                <w:szCs w:val="22"/>
                <w:lang w:val="en-US"/>
              </w:rPr>
              <w:t>ü</w:t>
            </w:r>
          </w:p>
        </w:tc>
      </w:tr>
    </w:tbl>
    <w:p w:rsidRPr="00E35755" w:rsidR="001247FA" w:rsidP="78123676" w:rsidRDefault="001247FA" w14:paraId="07793CED" w14:textId="27599200">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346557D7" w14:textId="09F0C780">
      <w:pPr>
        <w:spacing w:before="0" w:beforeAutospacing="off" w:after="0" w:afterAutospacing="off"/>
      </w:pPr>
      <w:r w:rsidRPr="78123676" w:rsidR="53FC9025">
        <w:rPr>
          <w:rFonts w:ascii="Arial" w:hAnsi="Arial" w:eastAsia="Arial" w:cs="Arial"/>
          <w:noProof w:val="0"/>
          <w:sz w:val="22"/>
          <w:szCs w:val="22"/>
          <w:lang w:val="en-US"/>
        </w:rPr>
        <w:t>The proposal is therefore acceptable in terms of highways and parking and accords with policy T2 and Appendix 5 of the adopted Rochdale Core Strategy and the NPPF.</w:t>
      </w:r>
    </w:p>
    <w:p w:rsidRPr="00E35755" w:rsidR="001247FA" w:rsidP="78123676" w:rsidRDefault="001247FA" w14:paraId="2540E450" w14:textId="17AD5A7F">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77F92938" w14:textId="6D0F1DCE">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16F4A67A" w14:textId="55F5F96A">
      <w:pPr>
        <w:spacing w:before="0" w:beforeAutospacing="off" w:after="0" w:afterAutospacing="off"/>
        <w:jc w:val="both"/>
      </w:pPr>
      <w:r w:rsidRPr="78123676" w:rsidR="53FC9025">
        <w:rPr>
          <w:rFonts w:ascii="Arial" w:hAnsi="Arial" w:eastAsia="Arial" w:cs="Arial"/>
          <w:b w:val="1"/>
          <w:bCs w:val="1"/>
          <w:noProof w:val="0"/>
          <w:sz w:val="22"/>
          <w:szCs w:val="22"/>
          <w:u w:val="single"/>
          <w:lang w:val="en-US"/>
        </w:rPr>
        <w:t xml:space="preserve">Recommendation: </w:t>
      </w:r>
      <w:r w:rsidRPr="78123676" w:rsidR="53FC9025">
        <w:rPr>
          <w:rFonts w:ascii="Arial" w:hAnsi="Arial" w:eastAsia="Arial" w:cs="Arial"/>
          <w:b w:val="1"/>
          <w:bCs w:val="1"/>
          <w:noProof w:val="0"/>
          <w:sz w:val="22"/>
          <w:szCs w:val="22"/>
          <w:lang w:val="en-US"/>
        </w:rPr>
        <w:t xml:space="preserve"> Grant subject to the following conditions</w:t>
      </w:r>
    </w:p>
    <w:p w:rsidRPr="00E35755" w:rsidR="001247FA" w:rsidP="78123676" w:rsidRDefault="001247FA" w14:paraId="6447EBD5" w14:textId="4B94070C">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64119BA7" w14:textId="2A8187CE">
      <w:pPr>
        <w:pStyle w:val="ListParagraph"/>
        <w:numPr>
          <w:ilvl w:val="0"/>
          <w:numId w:val="1"/>
        </w:numPr>
        <w:spacing w:before="0" w:beforeAutospacing="off" w:after="0" w:afterAutospacing="off"/>
        <w:jc w:val="both"/>
        <w:rPr>
          <w:rFonts w:ascii="Arial" w:hAnsi="Arial" w:eastAsia="Arial" w:cs="Arial"/>
          <w:noProof w:val="0"/>
          <w:sz w:val="22"/>
          <w:szCs w:val="22"/>
          <w:lang w:val="en-US"/>
        </w:rPr>
      </w:pPr>
      <w:r w:rsidRPr="78123676" w:rsidR="53FC9025">
        <w:rPr>
          <w:rFonts w:ascii="Arial" w:hAnsi="Arial" w:eastAsia="Arial" w:cs="Arial"/>
          <w:noProof w:val="0"/>
          <w:sz w:val="22"/>
          <w:szCs w:val="22"/>
          <w:lang w:val="en-US"/>
        </w:rPr>
        <w:t>The development must be begun not later than three years beginning with the date of this permission.</w:t>
      </w:r>
    </w:p>
    <w:p w:rsidRPr="00E35755" w:rsidR="001247FA" w:rsidP="78123676" w:rsidRDefault="001247FA" w14:paraId="303273BD" w14:textId="714C015F">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0BA60AB8" w14:textId="6CE143C1">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Reason. Required to be imposed by Section 91 of the Town and Country Planning Act 1990 (as amended). </w:t>
      </w:r>
    </w:p>
    <w:p w:rsidRPr="00E35755" w:rsidR="001247FA" w:rsidP="78123676" w:rsidRDefault="001247FA" w14:paraId="7F8825E3" w14:textId="01607DC1">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605855BA" w14:textId="104814B4">
      <w:pPr>
        <w:pStyle w:val="ListParagraph"/>
        <w:numPr>
          <w:ilvl w:val="0"/>
          <w:numId w:val="2"/>
        </w:numPr>
        <w:spacing w:before="0" w:beforeAutospacing="off" w:after="0" w:afterAutospacing="off"/>
        <w:jc w:val="both"/>
        <w:rPr>
          <w:rFonts w:ascii="Arial" w:hAnsi="Arial" w:eastAsia="Arial" w:cs="Arial"/>
          <w:noProof w:val="0"/>
          <w:sz w:val="22"/>
          <w:szCs w:val="22"/>
          <w:lang w:val="en-US"/>
        </w:rPr>
      </w:pPr>
      <w:r w:rsidRPr="78123676" w:rsidR="53FC9025">
        <w:rPr>
          <w:rFonts w:ascii="Arial" w:hAnsi="Arial" w:eastAsia="Arial" w:cs="Arial"/>
          <w:noProof w:val="0"/>
          <w:sz w:val="22"/>
          <w:szCs w:val="22"/>
          <w:lang w:val="en-US"/>
        </w:rPr>
        <w:t>This permission relates to the following plans:</w:t>
      </w:r>
    </w:p>
    <w:p w:rsidRPr="00E35755" w:rsidR="001247FA" w:rsidP="78123676" w:rsidRDefault="001247FA" w14:paraId="46B85B7D" w14:textId="482194C7">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1B302954" w14:textId="579B3096">
      <w:pPr>
        <w:spacing w:before="0" w:beforeAutospacing="off" w:after="0" w:afterAutospacing="off"/>
        <w:ind w:left="1440" w:right="0"/>
        <w:jc w:val="both"/>
      </w:pPr>
      <w:r w:rsidRPr="78123676" w:rsidR="53FC9025">
        <w:rPr>
          <w:rFonts w:ascii="Arial" w:hAnsi="Arial" w:eastAsia="Arial" w:cs="Arial"/>
          <w:noProof w:val="0"/>
          <w:sz w:val="22"/>
          <w:szCs w:val="22"/>
          <w:lang w:val="en-US"/>
        </w:rPr>
        <w:t xml:space="preserve">Site Plan </w:t>
      </w:r>
    </w:p>
    <w:p w:rsidRPr="00E35755" w:rsidR="001247FA" w:rsidP="78123676" w:rsidRDefault="001247FA" w14:paraId="0703E758" w14:textId="2ED79A9A">
      <w:pPr>
        <w:spacing w:before="0" w:beforeAutospacing="off" w:after="0" w:afterAutospacing="off"/>
        <w:ind w:left="1440" w:right="0"/>
        <w:jc w:val="both"/>
      </w:pPr>
      <w:r w:rsidRPr="78123676" w:rsidR="53FC9025">
        <w:rPr>
          <w:rFonts w:ascii="Arial" w:hAnsi="Arial" w:eastAsia="Arial" w:cs="Arial"/>
          <w:noProof w:val="0"/>
          <w:sz w:val="22"/>
          <w:szCs w:val="22"/>
          <w:lang w:val="en-US"/>
        </w:rPr>
        <w:t>Existing and Proposed Block Plans 2021/37-02 Rev E</w:t>
      </w:r>
    </w:p>
    <w:p w:rsidRPr="00E35755" w:rsidR="001247FA" w:rsidP="78123676" w:rsidRDefault="001247FA" w14:paraId="62B2A48E" w14:textId="3233CC37">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            Existing and Proposed Plans and Elevations 2021/37-01 Rev H</w:t>
      </w:r>
    </w:p>
    <w:p w:rsidRPr="00E35755" w:rsidR="001247FA" w:rsidP="78123676" w:rsidRDefault="001247FA" w14:paraId="762080D5" w14:textId="6E27FAC3">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5F0949BC" w14:textId="189AE452">
      <w:pPr>
        <w:spacing w:before="0" w:beforeAutospacing="off" w:after="0" w:afterAutospacing="off"/>
        <w:ind w:left="720" w:right="0"/>
        <w:jc w:val="both"/>
      </w:pPr>
      <w:r w:rsidRPr="78123676" w:rsidR="53FC9025">
        <w:rPr>
          <w:rFonts w:ascii="Arial" w:hAnsi="Arial" w:eastAsia="Arial" w:cs="Arial"/>
          <w:noProof w:val="0"/>
          <w:sz w:val="22"/>
          <w:szCs w:val="22"/>
          <w:lang w:val="en-US"/>
        </w:rPr>
        <w:t>and the development shall be carried out in complete accordance with these drawings hereby approved.</w:t>
      </w:r>
    </w:p>
    <w:p w:rsidRPr="00E35755" w:rsidR="001247FA" w:rsidP="78123676" w:rsidRDefault="001247FA" w14:paraId="5461A414" w14:textId="0EE0534F">
      <w:pPr>
        <w:spacing w:before="0" w:beforeAutospacing="off" w:after="0" w:afterAutospacing="off"/>
        <w:ind w:left="360" w:right="0"/>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5C9EB31A" w14:textId="0E5C10A9">
      <w:pPr>
        <w:spacing w:before="0" w:beforeAutospacing="off" w:after="0" w:afterAutospacing="off"/>
        <w:ind w:left="720" w:right="0"/>
        <w:jc w:val="both"/>
      </w:pPr>
      <w:r w:rsidRPr="78123676" w:rsidR="53FC9025">
        <w:rPr>
          <w:rFonts w:ascii="Arial" w:hAnsi="Arial" w:eastAsia="Arial" w:cs="Arial"/>
          <w:noProof w:val="0"/>
          <w:sz w:val="22"/>
          <w:szCs w:val="22"/>
          <w:lang w:val="en-US"/>
        </w:rPr>
        <w:t>Reason: For the avoidance of doubt and to ensure a satisfactory standard of development in accordance with the policies contained within the saved Rochdale Unitary Development Plan, the adopted Rochdale Core Strategy and the National Planning Policy Framework.</w:t>
      </w:r>
    </w:p>
    <w:p w:rsidRPr="00E35755" w:rsidR="001247FA" w:rsidP="78123676" w:rsidRDefault="001247FA" w14:paraId="00863948" w14:textId="5E09548C">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4711E197" w14:textId="409DCC1F">
      <w:pPr>
        <w:pStyle w:val="ListParagraph"/>
        <w:numPr>
          <w:ilvl w:val="0"/>
          <w:numId w:val="3"/>
        </w:numPr>
        <w:spacing w:before="0" w:beforeAutospacing="off" w:after="0" w:afterAutospacing="off"/>
        <w:jc w:val="both"/>
        <w:rPr>
          <w:rFonts w:ascii="Arial" w:hAnsi="Arial" w:eastAsia="Arial" w:cs="Arial"/>
          <w:noProof w:val="0"/>
          <w:sz w:val="22"/>
          <w:szCs w:val="22"/>
          <w:lang w:val="en-US"/>
        </w:rPr>
      </w:pPr>
      <w:r w:rsidRPr="78123676" w:rsidR="53FC9025">
        <w:rPr>
          <w:rFonts w:ascii="Arial" w:hAnsi="Arial" w:eastAsia="Arial" w:cs="Arial"/>
          <w:noProof w:val="0"/>
          <w:sz w:val="22"/>
          <w:szCs w:val="22"/>
          <w:lang w:val="en-US"/>
        </w:rPr>
        <w:t>The materials used in the construction of the exterior of the development hereby permitted shall match those used in the construction of the exterior of the existing building in colour, form, type, size and texture.</w:t>
      </w:r>
    </w:p>
    <w:p w:rsidRPr="00E35755" w:rsidR="001247FA" w:rsidP="78123676" w:rsidRDefault="001247FA" w14:paraId="4C7C13D8" w14:textId="409135D1">
      <w:pPr>
        <w:spacing w:before="0" w:beforeAutospacing="off" w:after="0" w:afterAutospacing="off"/>
        <w:ind w:left="720" w:right="0"/>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232148A4" w14:textId="136CA386">
      <w:pPr>
        <w:spacing w:before="0" w:beforeAutospacing="off" w:after="0" w:afterAutospacing="off"/>
        <w:ind w:left="720" w:right="0"/>
        <w:jc w:val="both"/>
      </w:pPr>
      <w:r w:rsidRPr="78123676" w:rsidR="53FC9025">
        <w:rPr>
          <w:rFonts w:ascii="Arial" w:hAnsi="Arial" w:eastAsia="Arial" w:cs="Arial"/>
          <w:noProof w:val="0"/>
          <w:sz w:val="22"/>
          <w:szCs w:val="22"/>
          <w:lang w:val="en-US"/>
        </w:rPr>
        <w:t>Reason: In order to ensure a satisfactory appearance in the interests of visual amenity in accordance with policies P3 and DM1 of the adopted Rochdale Core Strategy and the National Planning Policy Framework.</w:t>
      </w:r>
    </w:p>
    <w:p w:rsidRPr="00E35755" w:rsidR="001247FA" w:rsidP="78123676" w:rsidRDefault="001247FA" w14:paraId="74DC626C" w14:textId="1D03FC2B">
      <w:pPr>
        <w:spacing w:before="0" w:beforeAutospacing="off" w:after="0" w:afterAutospacing="off"/>
        <w:jc w:val="both"/>
      </w:pPr>
      <w:r w:rsidRPr="78123676" w:rsidR="53FC9025">
        <w:rPr>
          <w:rFonts w:ascii="Arial" w:hAnsi="Arial" w:eastAsia="Arial" w:cs="Arial"/>
          <w:noProof w:val="0"/>
          <w:sz w:val="22"/>
          <w:szCs w:val="22"/>
          <w:lang w:val="en-US"/>
        </w:rPr>
        <w:t xml:space="preserve"> </w:t>
      </w:r>
    </w:p>
    <w:p w:rsidRPr="00E35755" w:rsidR="001247FA" w:rsidP="78123676" w:rsidRDefault="001247FA" w14:paraId="64864F7D" w14:textId="73F0BDEE">
      <w:pPr>
        <w:spacing w:before="0" w:beforeAutospacing="off" w:after="0" w:afterAutospacing="off"/>
      </w:pPr>
      <w:r w:rsidRPr="78123676" w:rsidR="53FC9025">
        <w:rPr>
          <w:rFonts w:ascii="Arial" w:hAnsi="Arial" w:eastAsia="Arial" w:cs="Arial"/>
          <w:noProof w:val="0"/>
          <w:sz w:val="20"/>
          <w:szCs w:val="20"/>
          <w:lang w:val="en-US"/>
        </w:rPr>
        <w:t xml:space="preserve"> </w:t>
      </w:r>
    </w:p>
    <w:p w:rsidRPr="00E35755" w:rsidR="001247FA" w:rsidP="78123676" w:rsidRDefault="001247FA" w14:paraId="17FF1351" w14:textId="387BA0E6">
      <w:pPr>
        <w:spacing w:before="0" w:beforeAutospacing="off" w:after="0" w:afterAutospacing="off"/>
      </w:pPr>
      <w:r w:rsidRPr="78123676" w:rsidR="53FC9025">
        <w:rPr>
          <w:rFonts w:ascii="Arial" w:hAnsi="Arial" w:eastAsia="Arial" w:cs="Arial"/>
          <w:b w:val="1"/>
          <w:bCs w:val="1"/>
          <w:noProof w:val="0"/>
          <w:sz w:val="22"/>
          <w:szCs w:val="22"/>
          <w:lang w:val="en-US"/>
        </w:rPr>
        <w:t>Article 35 Statement</w:t>
      </w:r>
    </w:p>
    <w:p w:rsidRPr="00E35755" w:rsidR="001247FA" w:rsidP="78123676" w:rsidRDefault="001247FA" w14:paraId="3098F630" w14:textId="5502EEE5">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20D30591" w14:textId="1A7E0948">
      <w:pPr>
        <w:spacing w:before="0" w:beforeAutospacing="off" w:after="0" w:afterAutospacing="off"/>
        <w:jc w:val="both"/>
      </w:pPr>
      <w:r w:rsidRPr="78123676" w:rsidR="53FC9025">
        <w:rPr>
          <w:rFonts w:ascii="Arial" w:hAnsi="Arial" w:eastAsia="Arial" w:cs="Arial"/>
          <w:noProof w:val="0"/>
          <w:sz w:val="22"/>
          <w:szCs w:val="22"/>
          <w:lang w:val="en-US"/>
        </w:rPr>
        <w:t>The proposal complies with the development plan and would improve the economic, social and environmental conditions of the area. It therefore comprises sustainable development and the Local Planning Authority worked proactively to issue the decision without delay.</w:t>
      </w:r>
    </w:p>
    <w:p w:rsidRPr="00E35755" w:rsidR="001247FA" w:rsidP="78123676" w:rsidRDefault="001247FA" w14:paraId="1EC699C7" w14:textId="26A4A1BE">
      <w:pPr>
        <w:spacing w:before="0" w:beforeAutospacing="off" w:after="0" w:afterAutospacing="off"/>
      </w:pPr>
      <w:r w:rsidRPr="78123676" w:rsidR="53FC9025">
        <w:rPr>
          <w:rFonts w:ascii="Arial" w:hAnsi="Arial" w:eastAsia="Arial" w:cs="Arial"/>
          <w:noProof w:val="0"/>
          <w:sz w:val="22"/>
          <w:szCs w:val="22"/>
          <w:lang w:val="en-US"/>
        </w:rPr>
        <w:t xml:space="preserve"> </w:t>
      </w:r>
    </w:p>
    <w:tbl>
      <w:tblPr>
        <w:tblStyle w:val="TableGrid"/>
        <w:tblW w:w="0" w:type="auto"/>
        <w:tblLayout w:type="fixed"/>
        <w:tblLook w:val="04A0" w:firstRow="1" w:lastRow="0" w:firstColumn="1" w:lastColumn="0" w:noHBand="0" w:noVBand="1"/>
      </w:tblPr>
      <w:tblGrid>
        <w:gridCol w:w="2906"/>
        <w:gridCol w:w="2447"/>
        <w:gridCol w:w="3169"/>
      </w:tblGrid>
      <w:tr w:rsidR="78123676" w:rsidTr="78123676" w14:paraId="04679372">
        <w:trPr>
          <w:trHeight w:val="300"/>
        </w:trPr>
        <w:tc>
          <w:tcPr>
            <w:tcW w:w="2906" w:type="dxa"/>
            <w:tcBorders>
              <w:top w:val="single" w:sz="8"/>
              <w:left w:val="single" w:sz="8"/>
              <w:bottom w:val="single" w:sz="8"/>
              <w:right w:val="single" w:sz="8"/>
            </w:tcBorders>
            <w:tcMar>
              <w:left w:w="108" w:type="dxa"/>
              <w:right w:w="108" w:type="dxa"/>
            </w:tcMar>
            <w:vAlign w:val="top"/>
          </w:tcPr>
          <w:p w:rsidR="78123676" w:rsidP="78123676" w:rsidRDefault="78123676" w14:paraId="67C9C2FA" w14:textId="7090BED5">
            <w:pPr>
              <w:spacing w:before="0" w:beforeAutospacing="off" w:after="0" w:afterAutospacing="off"/>
            </w:pPr>
            <w:r w:rsidRPr="78123676" w:rsidR="78123676">
              <w:rPr>
                <w:rFonts w:ascii="Arial" w:hAnsi="Arial" w:eastAsia="Arial" w:cs="Arial"/>
                <w:b w:val="1"/>
                <w:bCs w:val="1"/>
                <w:sz w:val="22"/>
                <w:szCs w:val="22"/>
                <w:lang w:val="en-US"/>
              </w:rPr>
              <w:t xml:space="preserve"> </w:t>
            </w:r>
          </w:p>
        </w:tc>
        <w:tc>
          <w:tcPr>
            <w:tcW w:w="2447" w:type="dxa"/>
            <w:tcBorders>
              <w:top w:val="single" w:sz="8"/>
              <w:left w:val="single" w:sz="8"/>
              <w:bottom w:val="single" w:sz="8"/>
              <w:right w:val="single" w:sz="8"/>
            </w:tcBorders>
            <w:tcMar>
              <w:left w:w="108" w:type="dxa"/>
              <w:right w:w="108" w:type="dxa"/>
            </w:tcMar>
            <w:vAlign w:val="top"/>
          </w:tcPr>
          <w:p w:rsidR="78123676" w:rsidP="78123676" w:rsidRDefault="78123676" w14:paraId="03144636" w14:textId="4B5F9C6A">
            <w:pPr>
              <w:spacing w:before="0" w:beforeAutospacing="off" w:after="0" w:afterAutospacing="off"/>
            </w:pPr>
            <w:r w:rsidRPr="78123676" w:rsidR="78123676">
              <w:rPr>
                <w:rFonts w:ascii="Arial" w:hAnsi="Arial" w:eastAsia="Arial" w:cs="Arial"/>
                <w:b w:val="1"/>
                <w:bCs w:val="1"/>
                <w:sz w:val="22"/>
                <w:szCs w:val="22"/>
                <w:lang w:val="en-US"/>
              </w:rPr>
              <w:t>Date</w:t>
            </w:r>
          </w:p>
        </w:tc>
        <w:tc>
          <w:tcPr>
            <w:tcW w:w="3169" w:type="dxa"/>
            <w:tcBorders>
              <w:top w:val="single" w:sz="8"/>
              <w:left w:val="single" w:sz="8"/>
              <w:bottom w:val="single" w:sz="8"/>
              <w:right w:val="single" w:sz="8"/>
            </w:tcBorders>
            <w:tcMar>
              <w:left w:w="108" w:type="dxa"/>
              <w:right w:w="108" w:type="dxa"/>
            </w:tcMar>
            <w:vAlign w:val="top"/>
          </w:tcPr>
          <w:p w:rsidR="78123676" w:rsidP="78123676" w:rsidRDefault="78123676" w14:paraId="53510E21" w14:textId="57BDC3AA">
            <w:pPr>
              <w:spacing w:before="0" w:beforeAutospacing="off" w:after="0" w:afterAutospacing="off"/>
            </w:pPr>
            <w:r w:rsidRPr="78123676" w:rsidR="78123676">
              <w:rPr>
                <w:rFonts w:ascii="Arial" w:hAnsi="Arial" w:eastAsia="Arial" w:cs="Arial"/>
                <w:b w:val="1"/>
                <w:bCs w:val="1"/>
                <w:sz w:val="22"/>
                <w:szCs w:val="22"/>
                <w:lang w:val="en-US"/>
              </w:rPr>
              <w:t>Officer</w:t>
            </w:r>
          </w:p>
        </w:tc>
      </w:tr>
      <w:tr w:rsidR="78123676" w:rsidTr="78123676" w14:paraId="3BA83233">
        <w:trPr>
          <w:trHeight w:val="300"/>
        </w:trPr>
        <w:tc>
          <w:tcPr>
            <w:tcW w:w="2906" w:type="dxa"/>
            <w:tcBorders>
              <w:top w:val="single" w:sz="8"/>
              <w:left w:val="single" w:sz="8"/>
              <w:bottom w:val="single" w:sz="8"/>
              <w:right w:val="single" w:sz="8"/>
            </w:tcBorders>
            <w:tcMar>
              <w:left w:w="108" w:type="dxa"/>
              <w:right w:w="108" w:type="dxa"/>
            </w:tcMar>
            <w:vAlign w:val="top"/>
          </w:tcPr>
          <w:p w:rsidR="78123676" w:rsidP="78123676" w:rsidRDefault="78123676" w14:paraId="654ADE17" w14:textId="5126C4D9">
            <w:pPr>
              <w:spacing w:before="0" w:beforeAutospacing="off" w:after="0" w:afterAutospacing="off"/>
            </w:pPr>
            <w:r w:rsidRPr="78123676" w:rsidR="78123676">
              <w:rPr>
                <w:rFonts w:ascii="Arial" w:hAnsi="Arial" w:eastAsia="Arial" w:cs="Arial"/>
                <w:b w:val="1"/>
                <w:bCs w:val="1"/>
                <w:sz w:val="22"/>
                <w:szCs w:val="22"/>
                <w:lang w:val="en-US"/>
              </w:rPr>
              <w:t>Report Completed</w:t>
            </w:r>
          </w:p>
        </w:tc>
        <w:tc>
          <w:tcPr>
            <w:tcW w:w="2447" w:type="dxa"/>
            <w:tcBorders>
              <w:top w:val="single" w:sz="8"/>
              <w:left w:val="single" w:sz="8"/>
              <w:bottom w:val="single" w:sz="8"/>
              <w:right w:val="single" w:sz="8"/>
            </w:tcBorders>
            <w:tcMar>
              <w:left w:w="108" w:type="dxa"/>
              <w:right w:w="108" w:type="dxa"/>
            </w:tcMar>
            <w:vAlign w:val="top"/>
          </w:tcPr>
          <w:p w:rsidR="78123676" w:rsidP="78123676" w:rsidRDefault="78123676" w14:paraId="23021F63" w14:textId="599FB016">
            <w:pPr>
              <w:spacing w:before="0" w:beforeAutospacing="off" w:after="0" w:afterAutospacing="off"/>
            </w:pPr>
            <w:r w:rsidRPr="78123676" w:rsidR="78123676">
              <w:rPr>
                <w:rFonts w:ascii="Arial" w:hAnsi="Arial" w:eastAsia="Arial" w:cs="Arial"/>
                <w:sz w:val="22"/>
                <w:szCs w:val="22"/>
                <w:lang w:val="en-US"/>
              </w:rPr>
              <w:t>30/10/24</w:t>
            </w:r>
          </w:p>
        </w:tc>
        <w:tc>
          <w:tcPr>
            <w:tcW w:w="3169" w:type="dxa"/>
            <w:tcBorders>
              <w:top w:val="single" w:sz="8"/>
              <w:left w:val="single" w:sz="8"/>
              <w:bottom w:val="single" w:sz="8"/>
              <w:right w:val="single" w:sz="8"/>
            </w:tcBorders>
            <w:tcMar>
              <w:left w:w="108" w:type="dxa"/>
              <w:right w:w="108" w:type="dxa"/>
            </w:tcMar>
            <w:vAlign w:val="top"/>
          </w:tcPr>
          <w:p w:rsidR="78123676" w:rsidP="78123676" w:rsidRDefault="78123676" w14:paraId="77087811" w14:textId="67E9A47A">
            <w:pPr>
              <w:spacing w:before="0" w:beforeAutospacing="off" w:after="0" w:afterAutospacing="off"/>
            </w:pPr>
            <w:r w:rsidRPr="78123676" w:rsidR="78123676">
              <w:rPr>
                <w:rFonts w:ascii="Arial" w:hAnsi="Arial" w:eastAsia="Arial" w:cs="Arial"/>
                <w:sz w:val="22"/>
                <w:szCs w:val="22"/>
                <w:lang w:val="en-US"/>
              </w:rPr>
              <w:t>Signed:AB</w:t>
            </w:r>
          </w:p>
        </w:tc>
      </w:tr>
      <w:tr w:rsidR="78123676" w:rsidTr="78123676" w14:paraId="66B169B3">
        <w:trPr>
          <w:trHeight w:val="300"/>
        </w:trPr>
        <w:tc>
          <w:tcPr>
            <w:tcW w:w="2906" w:type="dxa"/>
            <w:tcBorders>
              <w:top w:val="single" w:sz="8"/>
              <w:left w:val="single" w:sz="8"/>
              <w:bottom w:val="single" w:sz="8"/>
              <w:right w:val="single" w:sz="8"/>
            </w:tcBorders>
            <w:tcMar>
              <w:left w:w="108" w:type="dxa"/>
              <w:right w:w="108" w:type="dxa"/>
            </w:tcMar>
            <w:vAlign w:val="top"/>
          </w:tcPr>
          <w:p w:rsidR="78123676" w:rsidP="78123676" w:rsidRDefault="78123676" w14:paraId="53629411" w14:textId="374D41DB">
            <w:pPr>
              <w:spacing w:before="0" w:beforeAutospacing="off" w:after="0" w:afterAutospacing="off"/>
            </w:pPr>
            <w:r w:rsidRPr="78123676" w:rsidR="78123676">
              <w:rPr>
                <w:rFonts w:ascii="Arial" w:hAnsi="Arial" w:eastAsia="Arial" w:cs="Arial"/>
                <w:b w:val="1"/>
                <w:bCs w:val="1"/>
                <w:sz w:val="22"/>
                <w:szCs w:val="22"/>
                <w:lang w:val="en-US"/>
              </w:rPr>
              <w:t>Authorisation</w:t>
            </w:r>
          </w:p>
        </w:tc>
        <w:tc>
          <w:tcPr>
            <w:tcW w:w="2447" w:type="dxa"/>
            <w:tcBorders>
              <w:top w:val="single" w:sz="8"/>
              <w:left w:val="single" w:sz="8"/>
              <w:bottom w:val="single" w:sz="8"/>
              <w:right w:val="single" w:sz="8"/>
            </w:tcBorders>
            <w:tcMar>
              <w:left w:w="108" w:type="dxa"/>
              <w:right w:w="108" w:type="dxa"/>
            </w:tcMar>
            <w:vAlign w:val="top"/>
          </w:tcPr>
          <w:p w:rsidR="78123676" w:rsidP="78123676" w:rsidRDefault="78123676" w14:paraId="51064628" w14:textId="0296D4FC">
            <w:pPr>
              <w:spacing w:before="0" w:beforeAutospacing="off" w:after="0" w:afterAutospacing="off"/>
              <w:rPr>
                <w:rFonts w:ascii="Arial" w:hAnsi="Arial" w:eastAsia="Arial" w:cs="Arial"/>
                <w:sz w:val="22"/>
                <w:szCs w:val="22"/>
                <w:lang w:val="en-US"/>
              </w:rPr>
            </w:pPr>
            <w:r w:rsidRPr="78123676" w:rsidR="78123676">
              <w:rPr>
                <w:rFonts w:ascii="Arial" w:hAnsi="Arial" w:eastAsia="Arial" w:cs="Arial"/>
                <w:sz w:val="22"/>
                <w:szCs w:val="22"/>
                <w:lang w:val="en-US"/>
              </w:rPr>
              <w:t xml:space="preserve"> </w:t>
            </w:r>
            <w:r w:rsidRPr="78123676" w:rsidR="2A99E13F">
              <w:rPr>
                <w:rFonts w:ascii="Arial" w:hAnsi="Arial" w:eastAsia="Arial" w:cs="Arial"/>
                <w:sz w:val="22"/>
                <w:szCs w:val="22"/>
                <w:lang w:val="en-US"/>
              </w:rPr>
              <w:t>30/10/24</w:t>
            </w:r>
          </w:p>
        </w:tc>
        <w:tc>
          <w:tcPr>
            <w:tcW w:w="3169" w:type="dxa"/>
            <w:tcBorders>
              <w:top w:val="single" w:sz="8"/>
              <w:left w:val="single" w:sz="8"/>
              <w:bottom w:val="single" w:sz="8"/>
              <w:right w:val="single" w:sz="8"/>
            </w:tcBorders>
            <w:tcMar>
              <w:left w:w="108" w:type="dxa"/>
              <w:right w:w="108" w:type="dxa"/>
            </w:tcMar>
            <w:vAlign w:val="top"/>
          </w:tcPr>
          <w:p w:rsidR="78123676" w:rsidP="78123676" w:rsidRDefault="78123676" w14:paraId="05A44C91" w14:textId="369C00F9">
            <w:pPr>
              <w:spacing w:before="0" w:beforeAutospacing="off" w:after="0" w:afterAutospacing="off"/>
              <w:rPr>
                <w:rFonts w:ascii="Arial" w:hAnsi="Arial" w:eastAsia="Arial" w:cs="Arial"/>
                <w:sz w:val="22"/>
                <w:szCs w:val="22"/>
                <w:lang w:val="en-US"/>
              </w:rPr>
            </w:pPr>
            <w:r w:rsidRPr="78123676" w:rsidR="78123676">
              <w:rPr>
                <w:rFonts w:ascii="Arial" w:hAnsi="Arial" w:eastAsia="Arial" w:cs="Arial"/>
                <w:sz w:val="22"/>
                <w:szCs w:val="22"/>
                <w:lang w:val="en-US"/>
              </w:rPr>
              <w:t xml:space="preserve">Signed: </w:t>
            </w:r>
            <w:r w:rsidRPr="78123676" w:rsidR="1E5637D8">
              <w:rPr>
                <w:rFonts w:ascii="Arial" w:hAnsi="Arial" w:eastAsia="Arial" w:cs="Arial"/>
                <w:sz w:val="22"/>
                <w:szCs w:val="22"/>
                <w:lang w:val="en-US"/>
              </w:rPr>
              <w:t>LA</w:t>
            </w:r>
          </w:p>
        </w:tc>
      </w:tr>
    </w:tbl>
    <w:p w:rsidRPr="00E35755" w:rsidR="001247FA" w:rsidP="78123676" w:rsidRDefault="001247FA" w14:paraId="4FDEB3EE" w14:textId="2EB4C6B3">
      <w:pPr>
        <w:spacing w:before="0" w:beforeAutospacing="off" w:after="0" w:afterAutospacing="off"/>
      </w:pPr>
      <w:r w:rsidRPr="78123676" w:rsidR="53FC9025">
        <w:rPr>
          <w:rFonts w:ascii="Arial" w:hAnsi="Arial" w:eastAsia="Arial" w:cs="Arial"/>
          <w:noProof w:val="0"/>
          <w:sz w:val="22"/>
          <w:szCs w:val="22"/>
          <w:lang w:val="en-US"/>
        </w:rPr>
        <w:t xml:space="preserve"> </w:t>
      </w:r>
    </w:p>
    <w:p w:rsidRPr="00E35755" w:rsidR="001247FA" w:rsidP="78123676" w:rsidRDefault="001247FA" w14:paraId="768B6AAB" w14:textId="2C4F4293">
      <w:pPr>
        <w:spacing w:before="0" w:beforeAutospacing="off" w:after="0" w:afterAutospacing="off"/>
      </w:pPr>
      <w:r w:rsidRPr="78123676" w:rsidR="53FC9025">
        <w:rPr>
          <w:rFonts w:ascii="Calibri" w:hAnsi="Calibri" w:eastAsia="Calibri" w:cs="Calibri"/>
          <w:b w:val="1"/>
          <w:bCs w:val="1"/>
          <w:noProof w:val="0"/>
          <w:sz w:val="22"/>
          <w:szCs w:val="22"/>
          <w:lang w:val="en-GB"/>
        </w:rPr>
        <w:t xml:space="preserve"> </w:t>
      </w:r>
    </w:p>
    <w:p w:rsidRPr="00E35755" w:rsidR="001247FA" w:rsidP="78123676" w:rsidRDefault="001247FA" w14:paraId="3D4F3BA0" w14:textId="540AAC75">
      <w:pPr>
        <w:spacing w:before="0" w:beforeAutospacing="off" w:after="0" w:afterAutospacing="off"/>
      </w:pPr>
      <w:r w:rsidRPr="78123676" w:rsidR="53FC9025">
        <w:rPr>
          <w:rFonts w:ascii="Times New Roman" w:hAnsi="Times New Roman" w:eastAsia="Times New Roman" w:cs="Times New Roman"/>
          <w:noProof w:val="0"/>
          <w:sz w:val="20"/>
          <w:szCs w:val="20"/>
          <w:lang w:val="en-US"/>
        </w:rPr>
        <w:t xml:space="preserve"> </w:t>
      </w:r>
    </w:p>
    <w:p w:rsidRPr="00E35755" w:rsidR="001247FA" w:rsidP="78123676" w:rsidRDefault="001247FA" w14:paraId="025747C1" w14:textId="743E77AE">
      <w:pPr>
        <w:spacing w:before="0" w:beforeAutospacing="off" w:after="0" w:afterAutospacing="off"/>
        <w:rPr>
          <w:rFonts w:ascii="Times New Roman" w:hAnsi="Times New Roman" w:eastAsia="Times New Roman" w:cs="Times New Roman"/>
          <w:noProof w:val="0"/>
          <w:sz w:val="20"/>
          <w:szCs w:val="20"/>
          <w:lang w:val="en-US"/>
        </w:rPr>
      </w:pPr>
    </w:p>
    <w:p w:rsidRPr="00E35755" w:rsidR="001247FA" w:rsidRDefault="001247FA" w14:paraId="1AF09D43" w14:textId="2061B753">
      <w:pPr>
        <w:rPr>
          <w:rFonts w:ascii="Arial" w:hAnsi="Arial" w:cs="Arial"/>
          <w:sz w:val="24"/>
          <w:szCs w:val="24"/>
        </w:rPr>
      </w:pPr>
    </w:p>
    <w:sectPr w:rsidRPr="00E35755" w:rsidR="001247F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lzBjqCnY" int2:invalidationBookmarkName="" int2:hashCode="cQyF78c1hLc3VS" int2:id="wgW18XqE">
      <int2:state int2:type="WordDesignerDefaultAnnotation"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
    <w:nsid w:val="6719dad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8550254"/>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437f6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755"/>
    <w:rsid w:val="001247FA"/>
    <w:rsid w:val="0015602D"/>
    <w:rsid w:val="00596CB3"/>
    <w:rsid w:val="006D126A"/>
    <w:rsid w:val="00AD51B7"/>
    <w:rsid w:val="00BC38A7"/>
    <w:rsid w:val="00E35755"/>
    <w:rsid w:val="1DC8FBA2"/>
    <w:rsid w:val="1E5637D8"/>
    <w:rsid w:val="2A99E13F"/>
    <w:rsid w:val="53FC9025"/>
    <w:rsid w:val="721E7F33"/>
    <w:rsid w:val="78123676"/>
    <w:rsid w:val="79D9E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575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575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575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575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575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575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575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styleId="QuoteChar" w:customStyle="1">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4.xml" Id="rId9" /><Relationship Type="http://schemas.microsoft.com/office/2020/10/relationships/intelligence" Target="intelligence2.xml" Id="Rdd6334cc79d14245" /><Relationship Type="http://schemas.openxmlformats.org/officeDocument/2006/relationships/numbering" Target="numbering.xml" Id="R19b653e980584b1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F7492C8FE0E0594A84E60D0FF70724C5" ma:contentTypeVersion="2" ma:contentTypeDescription="This is the content type for word documents within the corporate file plan sites" ma:contentTypeScope="" ma:versionID="76edd8a8eee8100229d17af1bbbd8826">
  <xsd:schema xmlns:xsd="http://www.w3.org/2001/XMLSchema" xmlns:xs="http://www.w3.org/2001/XMLSchema" xmlns:p="http://schemas.microsoft.com/office/2006/metadata/properties" xmlns:ns2="412e38d2-3f06-449d-b6c3-6b3165c8f3ff" targetNamespace="http://schemas.microsoft.com/office/2006/metadata/properties" ma:root="true" ma:fieldsID="d5c8ab8286b39fc78992f114acf11a1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Props1.xml><?xml version="1.0" encoding="utf-8"?>
<ds:datastoreItem xmlns:ds="http://schemas.openxmlformats.org/officeDocument/2006/customXml" ds:itemID="{D881F8F8-D52D-4B3E-8090-B242F2F09ACA}"/>
</file>

<file path=customXml/itemProps2.xml><?xml version="1.0" encoding="utf-8"?>
<ds:datastoreItem xmlns:ds="http://schemas.openxmlformats.org/officeDocument/2006/customXml" ds:itemID="{99160389-177D-4837-95E2-5FA249039B46}">
  <ds:schemaRefs>
    <ds:schemaRef ds:uri="http://purl.org/dc/terms/"/>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425F172D-5B51-4FCE-B578-447F660DD88F}">
  <ds:schemaRefs>
    <ds:schemaRef ds:uri="http://schemas.microsoft.com/sharepoint/v3/contenttype/forms"/>
  </ds:schemaRefs>
</ds:datastoreItem>
</file>

<file path=customXml/itemProps4.xml><?xml version="1.0" encoding="utf-8"?>
<ds:datastoreItem xmlns:ds="http://schemas.openxmlformats.org/officeDocument/2006/customXml" ds:itemID="{85FCEC9D-F1A6-4C53-8E10-610E9BFA53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Josh Burns</dc:creator>
  <keywords/>
  <dc:description/>
  <lastModifiedBy>Lauren Ashworth (She/her)</lastModifiedBy>
  <revision>3</revision>
  <dcterms:created xsi:type="dcterms:W3CDTF">2024-06-28T08:51:00.0000000Z</dcterms:created>
  <dcterms:modified xsi:type="dcterms:W3CDTF">2024-10-30T15:56:12.3080088Z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0x010100228D975824A1C0468ED31BB13D9EACE600F7492C8FE0E0594A84E60D0FF70724C5</vt:lpwstr>
  </property>
</Properties>
</file>