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D20582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67C01F45" wp14:editId="507C8896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2A4ED4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491EE592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4159E19D" w14:textId="77777777" w:rsidR="00E60246" w:rsidRDefault="00A851A8" w:rsidP="00E3207F">
      <w:pPr>
        <w:pStyle w:val="Heading1"/>
        <w:jc w:val="left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0311A21" w14:textId="77777777" w:rsidR="00B26A16" w:rsidRPr="00E60246" w:rsidRDefault="00F873CE" w:rsidP="00E3207F">
      <w:pPr>
        <w:pStyle w:val="Heading1"/>
        <w:jc w:val="left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66C43283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0FD2B338" w14:textId="77777777" w:rsidR="00C71112" w:rsidRPr="00F873CE" w:rsidRDefault="006F36B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213226D7" w14:textId="77777777" w:rsidR="006F36B2" w:rsidRPr="00F873CE" w:rsidRDefault="006F36B2" w:rsidP="00C71112">
      <w:pPr>
        <w:rPr>
          <w:rFonts w:cs="Arial"/>
          <w:noProof/>
          <w:sz w:val="22"/>
          <w:szCs w:val="22"/>
        </w:rPr>
      </w:pPr>
    </w:p>
    <w:p w14:paraId="1C08C220" w14:textId="4B3B303C" w:rsidR="00E60246" w:rsidRDefault="00E60246" w:rsidP="00C71112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Application: 25-00</w:t>
      </w:r>
      <w:r w:rsidR="00041093">
        <w:rPr>
          <w:rFonts w:cs="Arial"/>
          <w:noProof/>
          <w:sz w:val="22"/>
          <w:szCs w:val="22"/>
        </w:rPr>
        <w:t>26</w:t>
      </w:r>
      <w:r w:rsidR="00384B72">
        <w:rPr>
          <w:rFonts w:cs="Arial"/>
          <w:noProof/>
          <w:sz w:val="22"/>
          <w:szCs w:val="22"/>
        </w:rPr>
        <w:t>4</w:t>
      </w:r>
      <w:r w:rsidR="00041093">
        <w:rPr>
          <w:rFonts w:cs="Arial"/>
          <w:noProof/>
          <w:sz w:val="22"/>
          <w:szCs w:val="22"/>
        </w:rPr>
        <w:t>-FUL</w:t>
      </w:r>
    </w:p>
    <w:p w14:paraId="170C0C0F" w14:textId="77777777" w:rsidR="00E60246" w:rsidRDefault="00E60246" w:rsidP="00C71112">
      <w:pPr>
        <w:rPr>
          <w:rFonts w:cs="Arial"/>
          <w:noProof/>
          <w:sz w:val="22"/>
          <w:szCs w:val="22"/>
        </w:rPr>
      </w:pPr>
    </w:p>
    <w:p w14:paraId="44376B66" w14:textId="355FED33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05-21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646AFE">
            <w:rPr>
              <w:rFonts w:cs="Arial"/>
              <w:noProof/>
              <w:sz w:val="22"/>
              <w:szCs w:val="22"/>
            </w:rPr>
            <w:t>21 May 2025</w:t>
          </w:r>
        </w:sdtContent>
      </w:sdt>
    </w:p>
    <w:p w14:paraId="1D1FFAA1" w14:textId="77777777" w:rsidR="000E5F18" w:rsidRPr="00F873CE" w:rsidRDefault="000E5F18" w:rsidP="00C71112">
      <w:pPr>
        <w:rPr>
          <w:rFonts w:cs="Arial"/>
          <w:noProof/>
          <w:sz w:val="22"/>
          <w:szCs w:val="22"/>
        </w:rPr>
      </w:pPr>
    </w:p>
    <w:p w14:paraId="6EDEAC68" w14:textId="73658F67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05-30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646AFE">
            <w:rPr>
              <w:rFonts w:cs="Arial"/>
              <w:noProof/>
              <w:sz w:val="22"/>
              <w:szCs w:val="22"/>
            </w:rPr>
            <w:t>30 May 2025</w:t>
          </w:r>
        </w:sdtContent>
      </w:sdt>
    </w:p>
    <w:p w14:paraId="6F88FB47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6A157C9B" w14:textId="77777777" w:rsidR="00646AFE" w:rsidRPr="00F873CE" w:rsidRDefault="00646AFE" w:rsidP="00C71112">
      <w:pPr>
        <w:rPr>
          <w:rFonts w:cs="Arial"/>
          <w:noProof/>
          <w:sz w:val="22"/>
          <w:szCs w:val="22"/>
        </w:rPr>
      </w:pPr>
    </w:p>
    <w:p w14:paraId="6605F0FE" w14:textId="77777777" w:rsidR="00041093" w:rsidRDefault="003673DE" w:rsidP="00041093">
      <w:pPr>
        <w:autoSpaceDE w:val="0"/>
        <w:autoSpaceDN w:val="0"/>
        <w:adjustRightInd w:val="0"/>
        <w:rPr>
          <w:rFonts w:ascii="Arial-BoldMT" w:hAnsi="Arial-BoldMT" w:cs="Arial-BoldMT"/>
          <w:b/>
          <w:bCs/>
          <w:sz w:val="20"/>
          <w:szCs w:val="20"/>
          <w:lang w:eastAsia="en-GB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Proposal:</w:t>
      </w:r>
      <w:r w:rsidR="0058318B">
        <w:rPr>
          <w:rStyle w:val="SubtleReference"/>
          <w:rFonts w:eastAsiaTheme="minorHAnsi" w:cs="Arial"/>
          <w:color w:val="1F497D" w:themeColor="text2"/>
          <w:sz w:val="22"/>
          <w:szCs w:val="22"/>
        </w:rPr>
        <w:t xml:space="preserve"> </w:t>
      </w:r>
      <w:r w:rsidR="00041093">
        <w:rPr>
          <w:rFonts w:ascii="Arial-BoldMT" w:hAnsi="Arial-BoldMT" w:cs="Arial-BoldMT"/>
          <w:b/>
          <w:bCs/>
          <w:sz w:val="20"/>
          <w:szCs w:val="20"/>
          <w:lang w:eastAsia="en-GB"/>
        </w:rPr>
        <w:t>Proposed change of use from industrial warehouse unit to construction training</w:t>
      </w:r>
    </w:p>
    <w:p w14:paraId="6370B4F8" w14:textId="0CFB2C66" w:rsidR="00830D95" w:rsidRDefault="00041093" w:rsidP="00041093">
      <w:pPr>
        <w:autoSpaceDE w:val="0"/>
        <w:autoSpaceDN w:val="0"/>
        <w:adjustRightInd w:val="0"/>
        <w:rPr>
          <w:rFonts w:ascii="Arial-BoldMT" w:hAnsi="Arial-BoldMT" w:cs="Arial-BoldMT"/>
          <w:b/>
          <w:bCs/>
          <w:sz w:val="20"/>
          <w:szCs w:val="20"/>
          <w:lang w:eastAsia="en-GB"/>
        </w:rPr>
      </w:pP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>academy (F1a)</w:t>
      </w:r>
    </w:p>
    <w:p w14:paraId="6417E9D1" w14:textId="77777777" w:rsidR="00041093" w:rsidRDefault="00041093" w:rsidP="00041093">
      <w:pPr>
        <w:autoSpaceDE w:val="0"/>
        <w:autoSpaceDN w:val="0"/>
        <w:adjustRightInd w:val="0"/>
        <w:rPr>
          <w:rFonts w:ascii="Arial-BoldMT" w:hAnsi="Arial-BoldMT" w:cs="Arial-BoldMT"/>
          <w:b/>
          <w:bCs/>
          <w:sz w:val="20"/>
          <w:szCs w:val="20"/>
          <w:lang w:eastAsia="en-GB"/>
        </w:rPr>
      </w:pPr>
    </w:p>
    <w:p w14:paraId="3CD009BD" w14:textId="0A4483CB" w:rsidR="00F56683" w:rsidRPr="00830D95" w:rsidRDefault="003673DE" w:rsidP="00830D95">
      <w:pPr>
        <w:autoSpaceDE w:val="0"/>
        <w:autoSpaceDN w:val="0"/>
        <w:adjustRightInd w:val="0"/>
        <w:rPr>
          <w:rFonts w:eastAsiaTheme="minorHAnsi" w:cs="Arial"/>
          <w:smallCaps/>
          <w:color w:val="1F497D" w:themeColor="text2"/>
          <w:sz w:val="22"/>
          <w:szCs w:val="22"/>
          <w:u w:val="single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Consultation Report:</w:t>
      </w:r>
    </w:p>
    <w:p w14:paraId="0214D6D5" w14:textId="4407318F" w:rsidR="00646AFE" w:rsidRDefault="00646AFE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We have no </w:t>
      </w:r>
      <w:r w:rsidR="00830D95">
        <w:rPr>
          <w:rFonts w:eastAsiaTheme="minorHAnsi" w:cs="Arial"/>
          <w:sz w:val="22"/>
          <w:szCs w:val="22"/>
        </w:rPr>
        <w:t>objection to th</w:t>
      </w:r>
      <w:r w:rsidR="006613F2">
        <w:rPr>
          <w:rFonts w:eastAsiaTheme="minorHAnsi" w:cs="Arial"/>
          <w:sz w:val="22"/>
          <w:szCs w:val="22"/>
        </w:rPr>
        <w:t xml:space="preserve">is application </w:t>
      </w:r>
      <w:r w:rsidR="00041093">
        <w:rPr>
          <w:rFonts w:eastAsiaTheme="minorHAnsi" w:cs="Arial"/>
          <w:sz w:val="22"/>
          <w:szCs w:val="22"/>
        </w:rPr>
        <w:t xml:space="preserve">in principle. </w:t>
      </w:r>
    </w:p>
    <w:p w14:paraId="73FC2BEA" w14:textId="77777777" w:rsidR="00041093" w:rsidRDefault="00041093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It would however be useful to understand the scale of this proposal. </w:t>
      </w:r>
    </w:p>
    <w:p w14:paraId="56C4667E" w14:textId="26786660" w:rsidR="00041093" w:rsidRDefault="00041093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How many students will this academy accommodate?</w:t>
      </w:r>
    </w:p>
    <w:p w14:paraId="7A8E3D85" w14:textId="77777777" w:rsidR="00041093" w:rsidRDefault="00041093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The assumption is construction skills include, brick laying, basic joinery, can the applicant please summarise?</w:t>
      </w:r>
    </w:p>
    <w:p w14:paraId="70915091" w14:textId="6FFE8B56" w:rsidR="00041093" w:rsidRDefault="00041093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What age are the expected students? </w:t>
      </w:r>
    </w:p>
    <w:p w14:paraId="27241A23" w14:textId="21024451" w:rsidR="00041093" w:rsidRDefault="00041093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Until we have more </w:t>
      </w:r>
      <w:proofErr w:type="gramStart"/>
      <w:r>
        <w:rPr>
          <w:rFonts w:eastAsiaTheme="minorHAnsi" w:cs="Arial"/>
          <w:sz w:val="22"/>
          <w:szCs w:val="22"/>
        </w:rPr>
        <w:t>information</w:t>
      </w:r>
      <w:proofErr w:type="gramEnd"/>
      <w:r>
        <w:rPr>
          <w:rFonts w:eastAsiaTheme="minorHAnsi" w:cs="Arial"/>
          <w:sz w:val="22"/>
          <w:szCs w:val="22"/>
        </w:rPr>
        <w:t xml:space="preserve"> we must defer out recommendation for this application.</w:t>
      </w:r>
    </w:p>
    <w:p w14:paraId="14126B6F" w14:textId="77777777" w:rsidR="00DD1B4E" w:rsidRPr="00F873CE" w:rsidRDefault="0013101D" w:rsidP="003E7435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>
        <w:rPr>
          <w:rStyle w:val="SubtleReference"/>
          <w:rFonts w:eastAsiaTheme="minorHAnsi" w:cs="Arial"/>
          <w:color w:val="1F497D" w:themeColor="text2"/>
          <w:sz w:val="22"/>
          <w:szCs w:val="22"/>
        </w:rPr>
        <w:t>Amendments to Consultation Response</w:t>
      </w:r>
      <w:r w:rsidR="003673DE"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:</w:t>
      </w:r>
    </w:p>
    <w:p w14:paraId="21B037A6" w14:textId="3435FB55" w:rsidR="00DD1B4E" w:rsidRPr="00F873CE" w:rsidRDefault="00266034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266034">
        <w:rPr>
          <w:rFonts w:eastAsiaTheme="minorHAnsi" w:cs="Arial"/>
          <w:sz w:val="22"/>
          <w:szCs w:val="22"/>
          <w:highlight w:val="yellow"/>
        </w:rPr>
        <w:t xml:space="preserve">Following the submission of additional </w:t>
      </w:r>
      <w:proofErr w:type="gramStart"/>
      <w:r w:rsidRPr="00266034">
        <w:rPr>
          <w:rFonts w:eastAsiaTheme="minorHAnsi" w:cs="Arial"/>
          <w:sz w:val="22"/>
          <w:szCs w:val="22"/>
          <w:highlight w:val="yellow"/>
        </w:rPr>
        <w:t>details</w:t>
      </w:r>
      <w:proofErr w:type="gramEnd"/>
      <w:r w:rsidRPr="00266034">
        <w:rPr>
          <w:rFonts w:eastAsiaTheme="minorHAnsi" w:cs="Arial"/>
          <w:sz w:val="22"/>
          <w:szCs w:val="22"/>
          <w:highlight w:val="yellow"/>
        </w:rPr>
        <w:t xml:space="preserve"> we have no further objection to this proposal.</w:t>
      </w:r>
    </w:p>
    <w:p w14:paraId="0053A93C" w14:textId="77777777" w:rsidR="000E5F18" w:rsidRDefault="003673DE" w:rsidP="000E5F18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cs="Arial"/>
          <w:color w:val="1F497D" w:themeColor="text2"/>
          <w:sz w:val="22"/>
          <w:szCs w:val="22"/>
        </w:rPr>
        <w:t>Officer Recommendation:</w:t>
      </w:r>
    </w:p>
    <w:p w14:paraId="249012AE" w14:textId="0DB64BC2" w:rsidR="006C26EE" w:rsidRDefault="00E97E18" w:rsidP="005A3647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We </w:t>
      </w:r>
      <w:r w:rsidR="00646AFE">
        <w:rPr>
          <w:rFonts w:cs="Arial"/>
          <w:sz w:val="22"/>
          <w:szCs w:val="22"/>
        </w:rPr>
        <w:t>have no objections to this proposal</w:t>
      </w:r>
      <w:r w:rsidR="00041093">
        <w:rPr>
          <w:rFonts w:cs="Arial"/>
          <w:sz w:val="22"/>
          <w:szCs w:val="22"/>
        </w:rPr>
        <w:t xml:space="preserve"> in principle but require more information before we make a recommendation regarding this application.</w:t>
      </w:r>
    </w:p>
    <w:p w14:paraId="63635CE0" w14:textId="77777777" w:rsidR="00C71B2E" w:rsidRDefault="00C71B2E" w:rsidP="00C71B2E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>
        <w:rPr>
          <w:rStyle w:val="SubtleReference"/>
          <w:rFonts w:cs="Arial"/>
          <w:color w:val="1F497D" w:themeColor="text2"/>
          <w:sz w:val="22"/>
          <w:szCs w:val="22"/>
        </w:rPr>
        <w:t>Highways Sign off</w:t>
      </w:r>
    </w:p>
    <w:p w14:paraId="75EEDDCE" w14:textId="2B46FAD7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646AFE">
        <w:rPr>
          <w:rFonts w:cs="Arial"/>
          <w:sz w:val="22"/>
          <w:szCs w:val="22"/>
        </w:rPr>
        <w:t>3</w:t>
      </w:r>
      <w:r w:rsidR="003322AB">
        <w:rPr>
          <w:rFonts w:cs="Arial"/>
          <w:sz w:val="22"/>
          <w:szCs w:val="22"/>
        </w:rPr>
        <w:t>0</w:t>
      </w:r>
      <w:r w:rsidR="00F34338">
        <w:rPr>
          <w:rFonts w:cs="Arial"/>
          <w:sz w:val="22"/>
          <w:szCs w:val="22"/>
        </w:rPr>
        <w:t>/0</w:t>
      </w:r>
      <w:r w:rsidR="003322AB">
        <w:rPr>
          <w:rFonts w:cs="Arial"/>
          <w:sz w:val="22"/>
          <w:szCs w:val="22"/>
        </w:rPr>
        <w:t>5</w:t>
      </w:r>
      <w:r w:rsidR="00F34338">
        <w:rPr>
          <w:rFonts w:cs="Arial"/>
          <w:sz w:val="22"/>
          <w:szCs w:val="22"/>
        </w:rPr>
        <w:t>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67B3F7" w14:textId="77777777" w:rsidR="0013383E" w:rsidRDefault="0013383E">
      <w:r>
        <w:separator/>
      </w:r>
    </w:p>
  </w:endnote>
  <w:endnote w:type="continuationSeparator" w:id="0">
    <w:p w14:paraId="02A1093F" w14:textId="77777777" w:rsidR="0013383E" w:rsidRDefault="001338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753D21" w14:textId="77777777" w:rsidR="0013383E" w:rsidRDefault="0013383E">
      <w:r>
        <w:separator/>
      </w:r>
    </w:p>
  </w:footnote>
  <w:footnote w:type="continuationSeparator" w:id="0">
    <w:p w14:paraId="7734D935" w14:textId="77777777" w:rsidR="0013383E" w:rsidRDefault="001338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561598487">
    <w:abstractNumId w:val="9"/>
  </w:num>
  <w:num w:numId="2" w16cid:durableId="44256138">
    <w:abstractNumId w:val="7"/>
  </w:num>
  <w:num w:numId="3" w16cid:durableId="260990517">
    <w:abstractNumId w:val="6"/>
  </w:num>
  <w:num w:numId="4" w16cid:durableId="1738170067">
    <w:abstractNumId w:val="5"/>
  </w:num>
  <w:num w:numId="5" w16cid:durableId="42877351">
    <w:abstractNumId w:val="4"/>
  </w:num>
  <w:num w:numId="6" w16cid:durableId="1873108303">
    <w:abstractNumId w:val="8"/>
  </w:num>
  <w:num w:numId="7" w16cid:durableId="2035880710">
    <w:abstractNumId w:val="3"/>
  </w:num>
  <w:num w:numId="8" w16cid:durableId="1832335323">
    <w:abstractNumId w:val="2"/>
  </w:num>
  <w:num w:numId="9" w16cid:durableId="2034762823">
    <w:abstractNumId w:val="1"/>
  </w:num>
  <w:num w:numId="10" w16cid:durableId="1929118675">
    <w:abstractNumId w:val="0"/>
  </w:num>
  <w:num w:numId="11" w16cid:durableId="162700085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69089554">
    <w:abstractNumId w:val="11"/>
  </w:num>
  <w:num w:numId="13" w16cid:durableId="1276017796">
    <w:abstractNumId w:val="10"/>
  </w:num>
  <w:num w:numId="14" w16cid:durableId="86121106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175A"/>
    <w:rsid w:val="000071F7"/>
    <w:rsid w:val="000231C5"/>
    <w:rsid w:val="0002798A"/>
    <w:rsid w:val="00027E6C"/>
    <w:rsid w:val="00037E8C"/>
    <w:rsid w:val="000406CB"/>
    <w:rsid w:val="00041093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03D4"/>
    <w:rsid w:val="0013101D"/>
    <w:rsid w:val="00131180"/>
    <w:rsid w:val="0013383E"/>
    <w:rsid w:val="0014513C"/>
    <w:rsid w:val="0014663E"/>
    <w:rsid w:val="00147667"/>
    <w:rsid w:val="00152DCF"/>
    <w:rsid w:val="00176D44"/>
    <w:rsid w:val="00180664"/>
    <w:rsid w:val="001A07E1"/>
    <w:rsid w:val="001A74C8"/>
    <w:rsid w:val="001B6832"/>
    <w:rsid w:val="001C065C"/>
    <w:rsid w:val="001C7F24"/>
    <w:rsid w:val="002123A6"/>
    <w:rsid w:val="0021780D"/>
    <w:rsid w:val="0024310C"/>
    <w:rsid w:val="00243386"/>
    <w:rsid w:val="00250014"/>
    <w:rsid w:val="0026603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D1D"/>
    <w:rsid w:val="002C0217"/>
    <w:rsid w:val="002C10B1"/>
    <w:rsid w:val="002D222A"/>
    <w:rsid w:val="002D2B36"/>
    <w:rsid w:val="002D5491"/>
    <w:rsid w:val="002E6BF2"/>
    <w:rsid w:val="002F0FCC"/>
    <w:rsid w:val="003076FD"/>
    <w:rsid w:val="00311CD9"/>
    <w:rsid w:val="0031415B"/>
    <w:rsid w:val="00316F06"/>
    <w:rsid w:val="00317005"/>
    <w:rsid w:val="003322AB"/>
    <w:rsid w:val="0033501D"/>
    <w:rsid w:val="00335259"/>
    <w:rsid w:val="00341004"/>
    <w:rsid w:val="003673DE"/>
    <w:rsid w:val="003767A0"/>
    <w:rsid w:val="00384B72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30388"/>
    <w:rsid w:val="00435C6D"/>
    <w:rsid w:val="00437ED0"/>
    <w:rsid w:val="00440CD8"/>
    <w:rsid w:val="00442679"/>
    <w:rsid w:val="00443837"/>
    <w:rsid w:val="004461AD"/>
    <w:rsid w:val="00450F66"/>
    <w:rsid w:val="00461739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56A1"/>
    <w:rsid w:val="005162F1"/>
    <w:rsid w:val="0052122B"/>
    <w:rsid w:val="005557F6"/>
    <w:rsid w:val="00563778"/>
    <w:rsid w:val="0058318B"/>
    <w:rsid w:val="0059011D"/>
    <w:rsid w:val="00596B83"/>
    <w:rsid w:val="005A3647"/>
    <w:rsid w:val="005A6B4A"/>
    <w:rsid w:val="005B2AD8"/>
    <w:rsid w:val="005B4AE2"/>
    <w:rsid w:val="005B7A0D"/>
    <w:rsid w:val="005C30D9"/>
    <w:rsid w:val="005D50EE"/>
    <w:rsid w:val="005E63CC"/>
    <w:rsid w:val="005F4BAD"/>
    <w:rsid w:val="005F6E87"/>
    <w:rsid w:val="00613129"/>
    <w:rsid w:val="00617C65"/>
    <w:rsid w:val="00621870"/>
    <w:rsid w:val="00632725"/>
    <w:rsid w:val="0064307A"/>
    <w:rsid w:val="00644769"/>
    <w:rsid w:val="00646AFE"/>
    <w:rsid w:val="0066051C"/>
    <w:rsid w:val="006613F2"/>
    <w:rsid w:val="006764D3"/>
    <w:rsid w:val="00692FAE"/>
    <w:rsid w:val="006B03BF"/>
    <w:rsid w:val="006C26EE"/>
    <w:rsid w:val="006C4610"/>
    <w:rsid w:val="006D2635"/>
    <w:rsid w:val="006D779C"/>
    <w:rsid w:val="006E4F63"/>
    <w:rsid w:val="006E729E"/>
    <w:rsid w:val="006F36B2"/>
    <w:rsid w:val="006F440E"/>
    <w:rsid w:val="00703A4F"/>
    <w:rsid w:val="007065EE"/>
    <w:rsid w:val="00740206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B768E"/>
    <w:rsid w:val="007D7B80"/>
    <w:rsid w:val="007E2A15"/>
    <w:rsid w:val="007E2AC5"/>
    <w:rsid w:val="007E37A1"/>
    <w:rsid w:val="007E69C4"/>
    <w:rsid w:val="007E6C90"/>
    <w:rsid w:val="007F7D4D"/>
    <w:rsid w:val="008029A1"/>
    <w:rsid w:val="00805040"/>
    <w:rsid w:val="008107D6"/>
    <w:rsid w:val="00830D95"/>
    <w:rsid w:val="00841645"/>
    <w:rsid w:val="00852EC6"/>
    <w:rsid w:val="0086732A"/>
    <w:rsid w:val="008764CA"/>
    <w:rsid w:val="00883170"/>
    <w:rsid w:val="0088782D"/>
    <w:rsid w:val="008B6F52"/>
    <w:rsid w:val="008B7081"/>
    <w:rsid w:val="008C75A3"/>
    <w:rsid w:val="008E66DA"/>
    <w:rsid w:val="008E72CF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4CA9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D282D"/>
    <w:rsid w:val="00AE6FA4"/>
    <w:rsid w:val="00B0145E"/>
    <w:rsid w:val="00B03907"/>
    <w:rsid w:val="00B10451"/>
    <w:rsid w:val="00B11811"/>
    <w:rsid w:val="00B22393"/>
    <w:rsid w:val="00B2376B"/>
    <w:rsid w:val="00B24D62"/>
    <w:rsid w:val="00B26A16"/>
    <w:rsid w:val="00B30286"/>
    <w:rsid w:val="00B311E1"/>
    <w:rsid w:val="00B351B2"/>
    <w:rsid w:val="00B4735C"/>
    <w:rsid w:val="00B5213F"/>
    <w:rsid w:val="00B53C2A"/>
    <w:rsid w:val="00B54FF1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1F1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8733B"/>
    <w:rsid w:val="00C92FD6"/>
    <w:rsid w:val="00CA4CD4"/>
    <w:rsid w:val="00CB307D"/>
    <w:rsid w:val="00CC6598"/>
    <w:rsid w:val="00CC6BB1"/>
    <w:rsid w:val="00CE7B1B"/>
    <w:rsid w:val="00CF718D"/>
    <w:rsid w:val="00D06E79"/>
    <w:rsid w:val="00D14E73"/>
    <w:rsid w:val="00D23DF8"/>
    <w:rsid w:val="00D30515"/>
    <w:rsid w:val="00D360BD"/>
    <w:rsid w:val="00D37427"/>
    <w:rsid w:val="00D47BFD"/>
    <w:rsid w:val="00D559FC"/>
    <w:rsid w:val="00D6155E"/>
    <w:rsid w:val="00D9010F"/>
    <w:rsid w:val="00D96C41"/>
    <w:rsid w:val="00DB41EB"/>
    <w:rsid w:val="00DC47A2"/>
    <w:rsid w:val="00DC66F4"/>
    <w:rsid w:val="00DD1B4E"/>
    <w:rsid w:val="00DE1551"/>
    <w:rsid w:val="00DE7FB7"/>
    <w:rsid w:val="00E07C0E"/>
    <w:rsid w:val="00E20DDA"/>
    <w:rsid w:val="00E3207F"/>
    <w:rsid w:val="00E32A8B"/>
    <w:rsid w:val="00E35C2D"/>
    <w:rsid w:val="00E36054"/>
    <w:rsid w:val="00E37E7B"/>
    <w:rsid w:val="00E41422"/>
    <w:rsid w:val="00E46E04"/>
    <w:rsid w:val="00E60246"/>
    <w:rsid w:val="00E728FF"/>
    <w:rsid w:val="00E80701"/>
    <w:rsid w:val="00E87396"/>
    <w:rsid w:val="00E9592D"/>
    <w:rsid w:val="00E97E18"/>
    <w:rsid w:val="00EA44A1"/>
    <w:rsid w:val="00EC42A3"/>
    <w:rsid w:val="00EC5AA8"/>
    <w:rsid w:val="00EE1880"/>
    <w:rsid w:val="00EF7009"/>
    <w:rsid w:val="00F017C4"/>
    <w:rsid w:val="00F03FC7"/>
    <w:rsid w:val="00F07933"/>
    <w:rsid w:val="00F121EE"/>
    <w:rsid w:val="00F23192"/>
    <w:rsid w:val="00F34338"/>
    <w:rsid w:val="00F41461"/>
    <w:rsid w:val="00F42A90"/>
    <w:rsid w:val="00F56683"/>
    <w:rsid w:val="00F71076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61D8DB2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316F06"/>
    <w:rsid w:val="00352993"/>
    <w:rsid w:val="00926E53"/>
    <w:rsid w:val="00AE65D4"/>
    <w:rsid w:val="00C8733B"/>
    <w:rsid w:val="00CB3CB2"/>
    <w:rsid w:val="00D37549"/>
    <w:rsid w:val="00E728FF"/>
    <w:rsid w:val="00F71076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56BD5B-5838-4B27-8CF4-E878F57F1E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1</TotalTime>
  <Pages>1</Pages>
  <Words>155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Gillighan</dc:creator>
  <cp:lastModifiedBy>John Gillighan WN</cp:lastModifiedBy>
  <cp:revision>2</cp:revision>
  <cp:lastPrinted>2013-04-30T13:32:00Z</cp:lastPrinted>
  <dcterms:created xsi:type="dcterms:W3CDTF">2025-06-11T12:31:00Z</dcterms:created>
  <dcterms:modified xsi:type="dcterms:W3CDTF">2025-06-11T12:31:00Z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