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CA2" w:rsidRPr="00AA32E0" w:rsidRDefault="00AA32E0">
      <w:pPr>
        <w:rPr>
          <w:b/>
          <w:u w:val="single"/>
        </w:rPr>
      </w:pPr>
      <w:r w:rsidRPr="00AA32E0">
        <w:rPr>
          <w:b/>
          <w:u w:val="single"/>
        </w:rPr>
        <w:t>Details to discharge condition 3 of Listed Building Consent Application 23/00715/LBC</w:t>
      </w:r>
    </w:p>
    <w:p w:rsidR="00AA32E0" w:rsidRDefault="00AA32E0" w:rsidP="00AA32E0">
      <w:pPr>
        <w:rPr>
          <w:rFonts w:eastAsia="Times New Roman"/>
        </w:rPr>
      </w:pPr>
      <w:r>
        <w:rPr>
          <w:rFonts w:eastAsia="Times New Roman"/>
        </w:rPr>
        <w:t xml:space="preserve">Please find details of the windows we are proposing to install as the planning permission requested details to be provided. </w:t>
      </w:r>
    </w:p>
    <w:p w:rsidR="00AA32E0" w:rsidRDefault="00AA32E0" w:rsidP="00AA32E0">
      <w:pPr>
        <w:rPr>
          <w:rFonts w:eastAsia="Times New Roman"/>
        </w:rPr>
      </w:pPr>
      <w:r>
        <w:rPr>
          <w:rFonts w:eastAsia="Times New Roman"/>
        </w:rPr>
        <w:t>D1 - Kitchen door</w:t>
      </w:r>
    </w:p>
    <w:p w:rsidR="00AA32E0" w:rsidRDefault="00AA32E0" w:rsidP="00AA32E0">
      <w:pPr>
        <w:rPr>
          <w:rFonts w:eastAsia="Times New Roman"/>
        </w:rPr>
      </w:pPr>
      <w:r>
        <w:rPr>
          <w:rFonts w:eastAsia="Times New Roman"/>
        </w:rPr>
        <w:t xml:space="preserve">W1 - Bedroom window </w:t>
      </w:r>
      <w:bookmarkStart w:id="0" w:name="_GoBack"/>
      <w:bookmarkEnd w:id="0"/>
    </w:p>
    <w:p w:rsidR="00AA32E0" w:rsidRDefault="00AA32E0" w:rsidP="00AA32E0">
      <w:pPr>
        <w:rPr>
          <w:rFonts w:eastAsia="Times New Roman"/>
        </w:rPr>
      </w:pPr>
      <w:r>
        <w:rPr>
          <w:rFonts w:eastAsia="Times New Roman"/>
        </w:rPr>
        <w:t>W2 - Dining room window</w:t>
      </w:r>
    </w:p>
    <w:p w:rsidR="00AA32E0" w:rsidRDefault="00AA32E0" w:rsidP="00AA32E0">
      <w:pPr>
        <w:rPr>
          <w:rFonts w:eastAsia="Times New Roman"/>
        </w:rPr>
      </w:pPr>
      <w:r>
        <w:rPr>
          <w:rFonts w:eastAsia="Times New Roman"/>
        </w:rPr>
        <w:t xml:space="preserve">W3 - Bathroom window </w:t>
      </w:r>
    </w:p>
    <w:p w:rsidR="00AA32E0" w:rsidRDefault="00AA32E0" w:rsidP="00AA32E0">
      <w:pPr>
        <w:rPr>
          <w:rFonts w:eastAsia="Times New Roman"/>
        </w:rPr>
      </w:pPr>
      <w:r>
        <w:rPr>
          <w:rFonts w:eastAsia="Times New Roman"/>
        </w:rPr>
        <w:t xml:space="preserve">W4 - Kitchen window adjacent door. </w:t>
      </w:r>
    </w:p>
    <w:p w:rsidR="00AA32E0" w:rsidRDefault="00AA32E0"/>
    <w:p w:rsidR="00AA32E0" w:rsidRDefault="00AA32E0">
      <w:r>
        <w:rPr>
          <w:rFonts w:eastAsia="Times New Roman"/>
          <w:noProof/>
          <w:lang w:eastAsia="en-GB"/>
        </w:rPr>
        <w:drawing>
          <wp:inline distT="0" distB="0" distL="0" distR="0">
            <wp:extent cx="5731510" cy="5501577"/>
            <wp:effectExtent l="0" t="0" r="2540" b="4445"/>
            <wp:docPr id="2" name="Picture 2" descr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5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501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2E0" w:rsidRDefault="00AA32E0"/>
    <w:p w:rsidR="00AA32E0" w:rsidRDefault="00AA32E0">
      <w:r>
        <w:rPr>
          <w:rFonts w:eastAsia="Times New Roman"/>
          <w:noProof/>
          <w:lang w:eastAsia="en-GB"/>
        </w:rPr>
        <w:lastRenderedPageBreak/>
        <w:drawing>
          <wp:inline distT="0" distB="0" distL="0" distR="0">
            <wp:extent cx="5731510" cy="5966821"/>
            <wp:effectExtent l="0" t="0" r="2540" b="0"/>
            <wp:docPr id="3" name="Picture 3" descr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6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66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2E0" w:rsidRDefault="00AA32E0"/>
    <w:p w:rsidR="00AA32E0" w:rsidRDefault="00AA32E0">
      <w:r>
        <w:rPr>
          <w:rFonts w:eastAsia="Times New Roman"/>
          <w:noProof/>
          <w:lang w:eastAsia="en-GB"/>
        </w:rPr>
        <w:lastRenderedPageBreak/>
        <w:drawing>
          <wp:inline distT="0" distB="0" distL="0" distR="0">
            <wp:extent cx="5731510" cy="6501330"/>
            <wp:effectExtent l="0" t="0" r="2540" b="0"/>
            <wp:docPr id="4" name="Picture 4" descr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7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0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2E0" w:rsidRDefault="00AA32E0"/>
    <w:p w:rsidR="00AA32E0" w:rsidRDefault="00AA32E0">
      <w:r>
        <w:rPr>
          <w:rFonts w:eastAsia="Times New Roman"/>
          <w:noProof/>
          <w:lang w:eastAsia="en-GB"/>
        </w:rPr>
        <w:lastRenderedPageBreak/>
        <w:drawing>
          <wp:inline distT="0" distB="0" distL="0" distR="0">
            <wp:extent cx="5731510" cy="5985867"/>
            <wp:effectExtent l="0" t="0" r="2540" b="0"/>
            <wp:docPr id="5" name="Picture 5" descr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8.jpeg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85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2E0" w:rsidRDefault="00AA32E0"/>
    <w:p w:rsidR="00AA32E0" w:rsidRDefault="00AA32E0">
      <w:r>
        <w:rPr>
          <w:rFonts w:eastAsia="Times New Roman"/>
          <w:noProof/>
          <w:lang w:eastAsia="en-GB"/>
        </w:rPr>
        <w:lastRenderedPageBreak/>
        <w:drawing>
          <wp:inline distT="0" distB="0" distL="0" distR="0">
            <wp:extent cx="5731510" cy="6312559"/>
            <wp:effectExtent l="0" t="0" r="2540" b="0"/>
            <wp:docPr id="6" name="Picture 6" descr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9.jpeg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12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2E0" w:rsidRDefault="00AA32E0"/>
    <w:p w:rsidR="00AA32E0" w:rsidRDefault="00AA32E0">
      <w:r>
        <w:rPr>
          <w:rFonts w:eastAsia="Times New Roman"/>
          <w:noProof/>
          <w:lang w:eastAsia="en-GB"/>
        </w:rPr>
        <w:lastRenderedPageBreak/>
        <w:drawing>
          <wp:inline distT="0" distB="0" distL="0" distR="0">
            <wp:extent cx="5731510" cy="6923664"/>
            <wp:effectExtent l="0" t="0" r="2540" b="0"/>
            <wp:docPr id="7" name="Picture 7" descr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10.jpeg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92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2E0" w:rsidRDefault="00AA32E0"/>
    <w:sectPr w:rsidR="00AA32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2E0"/>
    <w:rsid w:val="004C2CA2"/>
    <w:rsid w:val="00AA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69F16"/>
  <w15:chartTrackingRefBased/>
  <w15:docId w15:val="{5E22F53D-17F1-4CC3-869F-E185BEC9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3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9EBC951F-73C8-4779-B158-9523B50ED76F-L0-001" TargetMode="External"/><Relationship Id="rId3" Type="http://schemas.openxmlformats.org/officeDocument/2006/relationships/webSettings" Target="webSettings.xml"/><Relationship Id="rId7" Type="http://schemas.openxmlformats.org/officeDocument/2006/relationships/image" Target="cid:411B0443-AC52-4A8D-A307-9C097834098C-L0-001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70E9E406-05C2-4C56-B7A6-963A9C939CE5-L0-001" TargetMode="External"/><Relationship Id="rId5" Type="http://schemas.openxmlformats.org/officeDocument/2006/relationships/image" Target="cid:207DCEB4-9631-4D94-85C5-F851C53CFC2F-L0-001" TargetMode="External"/><Relationship Id="rId15" Type="http://schemas.openxmlformats.org/officeDocument/2006/relationships/image" Target="cid:C80C6145-B112-410F-8052-4CDC47E3C3E6-L0-001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DFB97F7C-BC92-4CE1-90F7-3D8A1B746DBC-L0-001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52</Words>
  <Characters>298</Characters>
  <Application>Microsoft Office Word</Application>
  <DocSecurity>0</DocSecurity>
  <Lines>2</Lines>
  <Paragraphs>1</Paragraphs>
  <ScaleCrop>false</ScaleCrop>
  <Company>Rochdale BC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Hill L</dc:creator>
  <cp:keywords/>
  <dc:description/>
  <cp:lastModifiedBy>Sharon Hill L</cp:lastModifiedBy>
  <cp:revision>1</cp:revision>
  <dcterms:created xsi:type="dcterms:W3CDTF">2024-07-29T16:11:00Z</dcterms:created>
  <dcterms:modified xsi:type="dcterms:W3CDTF">2024-07-29T16:16:00Z</dcterms:modified>
</cp:coreProperties>
</file>