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EE5" w:rsidRPr="00B16EE5" w:rsidRDefault="00B16EE5">
      <w:pPr>
        <w:rPr>
          <w:rFonts w:eastAsia="Times New Roman"/>
          <w:noProof/>
          <w:sz w:val="32"/>
          <w:szCs w:val="32"/>
          <w:lang w:eastAsia="en-GB"/>
        </w:rPr>
      </w:pPr>
      <w:r w:rsidRPr="00B16EE5">
        <w:rPr>
          <w:rFonts w:eastAsia="Times New Roman"/>
          <w:noProof/>
          <w:sz w:val="32"/>
          <w:szCs w:val="32"/>
          <w:lang w:eastAsia="en-GB"/>
        </w:rPr>
        <w:t xml:space="preserve">REARS OF 53 TO 69 KINGSWAY </w:t>
      </w:r>
    </w:p>
    <w:p w:rsidR="00B16EE5" w:rsidRDefault="00B16EE5">
      <w:pPr>
        <w:rPr>
          <w:rFonts w:eastAsia="Times New Roman"/>
          <w:noProof/>
          <w:lang w:eastAsia="en-GB"/>
        </w:rPr>
      </w:pPr>
    </w:p>
    <w:p w:rsidR="004D1A05" w:rsidRDefault="004D1A05">
      <w:pPr>
        <w:rPr>
          <w:rFonts w:eastAsia="Times New Roman"/>
          <w:noProof/>
          <w:lang w:eastAsia="en-GB"/>
        </w:rPr>
      </w:pPr>
      <w:bookmarkStart w:id="0" w:name="_GoBack"/>
      <w:bookmarkEnd w:id="0"/>
      <w:r>
        <w:rPr>
          <w:rFonts w:eastAsia="Times New Roman"/>
          <w:noProof/>
          <w:lang w:eastAsia="en-GB"/>
        </w:rPr>
        <w:t xml:space="preserve">             </w:t>
      </w:r>
      <w:r w:rsidR="00B16EE5">
        <w:rPr>
          <w:rFonts w:eastAsia="Times New Roman"/>
          <w:noProof/>
          <w:lang w:eastAsia="en-GB"/>
        </w:rPr>
        <w:drawing>
          <wp:inline distT="0" distB="0" distL="0" distR="0" wp14:anchorId="5F2AE6AD" wp14:editId="0BE05F08">
            <wp:extent cx="3048000" cy="2286000"/>
            <wp:effectExtent l="0" t="0" r="0" b="0"/>
            <wp:docPr id="2" name="Picture 2" descr="cid:baa06c7b-feac-404b-9da1-fe4b15301a62@GBRP265.PROD.OUTLOO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baa06c7b-feac-404b-9da1-fe4b15301a62@GBRP265.PROD.OUTLOOK.COM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5" w:rsidRDefault="004D1A05">
      <w:pPr>
        <w:rPr>
          <w:rFonts w:eastAsia="Times New Roman"/>
          <w:noProof/>
          <w:lang w:eastAsia="en-GB"/>
        </w:rPr>
      </w:pPr>
    </w:p>
    <w:p w:rsidR="007A4244" w:rsidRDefault="007A4244"/>
    <w:sectPr w:rsidR="007A4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A05"/>
    <w:rsid w:val="004D1A05"/>
    <w:rsid w:val="007A4244"/>
    <w:rsid w:val="00B16EE5"/>
    <w:rsid w:val="00C2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267DD-0713-4D8F-AFF1-946CDFE91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baa06c7b-feac-404b-9da1-fe4b15301a62@GBRP265.PROD.OUTLOOK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Rochdale BC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Bennett</dc:creator>
  <cp:keywords/>
  <dc:description/>
  <cp:lastModifiedBy>Yvonne Bennett</cp:lastModifiedBy>
  <cp:revision>2</cp:revision>
  <dcterms:created xsi:type="dcterms:W3CDTF">2024-08-20T13:06:00Z</dcterms:created>
  <dcterms:modified xsi:type="dcterms:W3CDTF">2024-12-11T14:34:00Z</dcterms:modified>
</cp:coreProperties>
</file>