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AC298" w14:textId="77777777" w:rsidR="00CB66F4" w:rsidRDefault="001B435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Hlk480377703"/>
      <w:bookmarkEnd w:id="0"/>
      <w:r w:rsidRPr="001B4350">
        <w:rPr>
          <w:rFonts w:ascii="Arial" w:hAnsi="Arial" w:cs="Arial"/>
          <w:b/>
          <w:sz w:val="24"/>
          <w:szCs w:val="24"/>
        </w:rPr>
        <w:t xml:space="preserve">HERITAGE </w:t>
      </w:r>
      <w:r>
        <w:rPr>
          <w:rFonts w:ascii="Arial" w:hAnsi="Arial" w:cs="Arial"/>
          <w:b/>
          <w:sz w:val="24"/>
          <w:szCs w:val="24"/>
        </w:rPr>
        <w:t>&amp; DESIGN STATEMENT</w:t>
      </w:r>
    </w:p>
    <w:p w14:paraId="40B82A0B" w14:textId="77777777" w:rsidR="001B4350" w:rsidRDefault="001B435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BC063CE" w14:textId="6BC5A707" w:rsidR="00A3757B" w:rsidRDefault="001B435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B4350">
        <w:rPr>
          <w:rFonts w:ascii="Arial" w:hAnsi="Arial" w:cs="Arial"/>
          <w:b/>
          <w:sz w:val="24"/>
          <w:szCs w:val="24"/>
        </w:rPr>
        <w:t>For</w:t>
      </w:r>
    </w:p>
    <w:p w14:paraId="255C509B" w14:textId="2526BE26" w:rsidR="008150A0" w:rsidRDefault="008150A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Proposed</w:t>
      </w:r>
      <w:r w:rsidR="00D315F4">
        <w:rPr>
          <w:rFonts w:ascii="Arial" w:hAnsi="Arial" w:cs="Arial"/>
          <w:b/>
          <w:sz w:val="24"/>
          <w:szCs w:val="24"/>
        </w:rPr>
        <w:t xml:space="preserve"> re-roofing of existing slate roof and</w:t>
      </w:r>
      <w:r>
        <w:rPr>
          <w:rFonts w:ascii="Arial" w:hAnsi="Arial" w:cs="Arial"/>
          <w:b/>
          <w:sz w:val="24"/>
          <w:szCs w:val="24"/>
        </w:rPr>
        <w:t xml:space="preserve"> installation of </w:t>
      </w:r>
      <w:r w:rsidR="00AF135A">
        <w:rPr>
          <w:rFonts w:ascii="Arial" w:hAnsi="Arial" w:cs="Arial"/>
          <w:b/>
          <w:sz w:val="24"/>
          <w:szCs w:val="24"/>
        </w:rPr>
        <w:t xml:space="preserve">roof mounted Solar panels, </w:t>
      </w:r>
      <w:r w:rsidR="00E67DED">
        <w:rPr>
          <w:rFonts w:ascii="Arial" w:hAnsi="Arial" w:cs="Arial"/>
          <w:b/>
          <w:sz w:val="24"/>
          <w:szCs w:val="24"/>
        </w:rPr>
        <w:t>one</w:t>
      </w:r>
      <w:r w:rsidR="00AF135A">
        <w:rPr>
          <w:rFonts w:ascii="Arial" w:hAnsi="Arial" w:cs="Arial"/>
          <w:b/>
          <w:sz w:val="24"/>
          <w:szCs w:val="24"/>
        </w:rPr>
        <w:t xml:space="preserve"> row</w:t>
      </w:r>
      <w:r w:rsidR="00E67DED">
        <w:rPr>
          <w:rFonts w:ascii="Arial" w:hAnsi="Arial" w:cs="Arial"/>
          <w:b/>
          <w:sz w:val="24"/>
          <w:szCs w:val="24"/>
        </w:rPr>
        <w:t xml:space="preserve"> </w:t>
      </w:r>
      <w:r w:rsidR="00AF135A">
        <w:rPr>
          <w:rFonts w:ascii="Arial" w:hAnsi="Arial" w:cs="Arial"/>
          <w:b/>
          <w:sz w:val="24"/>
          <w:szCs w:val="24"/>
        </w:rPr>
        <w:t xml:space="preserve">of </w:t>
      </w:r>
      <w:r w:rsidR="00266BDC">
        <w:rPr>
          <w:rFonts w:ascii="Arial" w:hAnsi="Arial" w:cs="Arial"/>
          <w:b/>
          <w:sz w:val="24"/>
          <w:szCs w:val="24"/>
        </w:rPr>
        <w:t xml:space="preserve">eleven and </w:t>
      </w:r>
      <w:r w:rsidR="00E67DED">
        <w:rPr>
          <w:rFonts w:ascii="Arial" w:hAnsi="Arial" w:cs="Arial"/>
          <w:b/>
          <w:sz w:val="24"/>
          <w:szCs w:val="24"/>
        </w:rPr>
        <w:t xml:space="preserve">one row of </w:t>
      </w:r>
      <w:r w:rsidR="00266BDC">
        <w:rPr>
          <w:rFonts w:ascii="Arial" w:hAnsi="Arial" w:cs="Arial"/>
          <w:b/>
          <w:sz w:val="24"/>
          <w:szCs w:val="24"/>
        </w:rPr>
        <w:t xml:space="preserve">thirteen </w:t>
      </w:r>
      <w:r w:rsidR="006E030E">
        <w:rPr>
          <w:rFonts w:ascii="Arial" w:hAnsi="Arial" w:cs="Arial"/>
          <w:b/>
          <w:sz w:val="24"/>
          <w:szCs w:val="24"/>
        </w:rPr>
        <w:t>panels. Fitted to the south facing pitch</w:t>
      </w:r>
      <w:r w:rsidR="004D4664">
        <w:rPr>
          <w:rFonts w:ascii="Arial" w:hAnsi="Arial" w:cs="Arial"/>
          <w:b/>
          <w:sz w:val="24"/>
          <w:szCs w:val="24"/>
        </w:rPr>
        <w:t xml:space="preserve"> of the Preschool Nursery.</w:t>
      </w:r>
    </w:p>
    <w:p w14:paraId="12C3F6A1" w14:textId="2DD91326" w:rsidR="001B4350" w:rsidRDefault="001B435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</w:t>
      </w:r>
    </w:p>
    <w:p w14:paraId="02D93B56" w14:textId="77777777" w:rsidR="001B4350" w:rsidRDefault="001B4350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2C5F23C" w14:textId="044E968F" w:rsidR="00E30C06" w:rsidRDefault="004D4664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 Joseph</w:t>
      </w:r>
      <w:r w:rsidR="00867C6A">
        <w:rPr>
          <w:rFonts w:ascii="Arial" w:hAnsi="Arial" w:cs="Arial"/>
          <w:b/>
          <w:sz w:val="24"/>
          <w:szCs w:val="24"/>
        </w:rPr>
        <w:t>’s Preschool Nursery, Hind Hill Street, Heywood, OL10 1AQ</w:t>
      </w:r>
    </w:p>
    <w:p w14:paraId="5EEAD724" w14:textId="118D9F9E" w:rsidR="00E30C06" w:rsidRDefault="00E30C06" w:rsidP="001B43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C3BC3DC" w14:textId="76F19CAE" w:rsidR="00E30C06" w:rsidRDefault="000D0697" w:rsidP="00A37C52">
      <w:pPr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0A51E00A" wp14:editId="2ECC3A8E">
            <wp:extent cx="5753100" cy="3571875"/>
            <wp:effectExtent l="0" t="0" r="0" b="9525"/>
            <wp:docPr id="213268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5D0B3" w14:textId="77777777" w:rsidR="00E30C06" w:rsidRDefault="00E30C06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64B42D94" w14:textId="77777777" w:rsidR="00E30C06" w:rsidRDefault="00E30C06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6F457CB3" w14:textId="77777777" w:rsidR="00E30C06" w:rsidRDefault="00E30C06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6E986F81" w14:textId="265B70B0" w:rsidR="00E30C06" w:rsidRDefault="00E30C06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68FA8AB1" w14:textId="01313782" w:rsidR="00E30C06" w:rsidRDefault="00A3757B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  <w:r w:rsidRPr="00E30C06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3DDB644B" wp14:editId="582B382A">
            <wp:simplePos x="0" y="0"/>
            <wp:positionH relativeFrom="margin">
              <wp:align>right</wp:align>
            </wp:positionH>
            <wp:positionV relativeFrom="paragraph">
              <wp:posOffset>229705</wp:posOffset>
            </wp:positionV>
            <wp:extent cx="2122170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1329" y="21246"/>
                <wp:lineTo x="213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7989E" w14:textId="40861990" w:rsidR="00E30C06" w:rsidRDefault="00E30C06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293A4744" w14:textId="77777777" w:rsidR="007F3E07" w:rsidRDefault="007F3E07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738F86BF" w14:textId="41EB0CD6" w:rsidR="00C97C75" w:rsidRDefault="00C97C75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0E319B24" w14:textId="77777777" w:rsidR="002B30DF" w:rsidRDefault="002B30DF" w:rsidP="00E30C06">
      <w:pPr>
        <w:tabs>
          <w:tab w:val="left" w:pos="5797"/>
        </w:tabs>
        <w:rPr>
          <w:rFonts w:ascii="Arial" w:hAnsi="Arial" w:cs="Arial"/>
          <w:sz w:val="24"/>
          <w:szCs w:val="24"/>
        </w:rPr>
      </w:pPr>
    </w:p>
    <w:p w14:paraId="2E96C9F4" w14:textId="77777777" w:rsidR="00E30C06" w:rsidRPr="00005DA8" w:rsidRDefault="00E30C06" w:rsidP="006F6679">
      <w:pPr>
        <w:pStyle w:val="Default"/>
        <w:spacing w:line="360" w:lineRule="auto"/>
        <w:rPr>
          <w:rFonts w:ascii="Arial" w:hAnsi="Arial" w:cs="Arial"/>
          <w:szCs w:val="20"/>
          <w:u w:val="single"/>
        </w:rPr>
      </w:pPr>
      <w:r w:rsidRPr="00005DA8">
        <w:rPr>
          <w:rFonts w:ascii="Arial" w:hAnsi="Arial" w:cs="Arial"/>
          <w:b/>
          <w:bCs/>
          <w:szCs w:val="20"/>
          <w:u w:val="single"/>
        </w:rPr>
        <w:t xml:space="preserve">Introduction </w:t>
      </w:r>
    </w:p>
    <w:p w14:paraId="69CE667C" w14:textId="562BDF73" w:rsidR="00E30C06" w:rsidRDefault="00E30C06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 w:rsidRPr="00E30C06">
        <w:rPr>
          <w:rFonts w:ascii="Arial" w:hAnsi="Arial" w:cs="Arial"/>
          <w:sz w:val="24"/>
          <w:szCs w:val="20"/>
        </w:rPr>
        <w:t>This statement has been prepared to support planning application</w:t>
      </w:r>
      <w:r w:rsidR="006F6679">
        <w:rPr>
          <w:rFonts w:ascii="Arial" w:hAnsi="Arial" w:cs="Arial"/>
          <w:sz w:val="24"/>
          <w:szCs w:val="20"/>
        </w:rPr>
        <w:t xml:space="preserve"> </w:t>
      </w:r>
      <w:r w:rsidR="006F6679" w:rsidRPr="001B4350">
        <w:rPr>
          <w:rFonts w:ascii="Arial" w:hAnsi="Arial" w:cs="Arial"/>
          <w:sz w:val="24"/>
          <w:szCs w:val="24"/>
        </w:rPr>
        <w:t>20</w:t>
      </w:r>
      <w:r w:rsidR="00725165">
        <w:rPr>
          <w:rFonts w:ascii="Arial" w:hAnsi="Arial" w:cs="Arial"/>
          <w:sz w:val="24"/>
          <w:szCs w:val="24"/>
        </w:rPr>
        <w:t>24</w:t>
      </w:r>
      <w:r w:rsidR="006F6679" w:rsidRPr="001B4350">
        <w:rPr>
          <w:rFonts w:ascii="Arial" w:hAnsi="Arial" w:cs="Arial"/>
          <w:sz w:val="24"/>
          <w:szCs w:val="24"/>
        </w:rPr>
        <w:t>/</w:t>
      </w:r>
      <w:r w:rsidR="00725165">
        <w:rPr>
          <w:rFonts w:ascii="Arial" w:hAnsi="Arial" w:cs="Arial"/>
          <w:sz w:val="24"/>
          <w:szCs w:val="24"/>
        </w:rPr>
        <w:t>*****</w:t>
      </w:r>
      <w:r w:rsidR="006F6679">
        <w:rPr>
          <w:rFonts w:ascii="Arial" w:hAnsi="Arial" w:cs="Arial"/>
          <w:sz w:val="24"/>
          <w:szCs w:val="24"/>
        </w:rPr>
        <w:t xml:space="preserve"> for</w:t>
      </w:r>
      <w:r w:rsidR="00814FB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814FB2">
        <w:rPr>
          <w:rFonts w:ascii="Arial" w:hAnsi="Arial" w:cs="Arial"/>
          <w:sz w:val="24"/>
          <w:szCs w:val="24"/>
        </w:rPr>
        <w:t>re</w:t>
      </w:r>
      <w:r w:rsidR="00375DB2">
        <w:rPr>
          <w:rFonts w:ascii="Arial" w:hAnsi="Arial" w:cs="Arial"/>
          <w:sz w:val="24"/>
          <w:szCs w:val="24"/>
        </w:rPr>
        <w:t xml:space="preserve"> roofing</w:t>
      </w:r>
      <w:proofErr w:type="spellEnd"/>
      <w:r w:rsidR="00375DB2">
        <w:rPr>
          <w:rFonts w:ascii="Arial" w:hAnsi="Arial" w:cs="Arial"/>
          <w:sz w:val="24"/>
          <w:szCs w:val="24"/>
        </w:rPr>
        <w:t xml:space="preserve"> and</w:t>
      </w:r>
      <w:r w:rsidR="006F6679">
        <w:rPr>
          <w:rFonts w:ascii="Arial" w:hAnsi="Arial" w:cs="Arial"/>
          <w:sz w:val="24"/>
          <w:szCs w:val="24"/>
        </w:rPr>
        <w:t xml:space="preserve"> </w:t>
      </w:r>
      <w:r w:rsidR="00621F1F">
        <w:rPr>
          <w:rFonts w:ascii="Arial" w:hAnsi="Arial" w:cs="Arial"/>
          <w:sz w:val="24"/>
          <w:szCs w:val="24"/>
        </w:rPr>
        <w:t xml:space="preserve">the installation </w:t>
      </w:r>
      <w:r w:rsidR="00F13959">
        <w:rPr>
          <w:rFonts w:ascii="Arial" w:hAnsi="Arial" w:cs="Arial"/>
          <w:sz w:val="24"/>
          <w:szCs w:val="24"/>
        </w:rPr>
        <w:t xml:space="preserve">of </w:t>
      </w:r>
      <w:r w:rsidR="00621F1F">
        <w:rPr>
          <w:rFonts w:ascii="Arial" w:hAnsi="Arial" w:cs="Arial"/>
          <w:sz w:val="24"/>
          <w:szCs w:val="24"/>
        </w:rPr>
        <w:t xml:space="preserve">24 </w:t>
      </w:r>
      <w:r w:rsidR="00A55B53">
        <w:rPr>
          <w:rFonts w:ascii="Arial" w:hAnsi="Arial" w:cs="Arial"/>
          <w:sz w:val="24"/>
          <w:szCs w:val="24"/>
        </w:rPr>
        <w:t xml:space="preserve">integrated </w:t>
      </w:r>
      <w:r w:rsidR="00725165">
        <w:rPr>
          <w:rFonts w:ascii="Arial" w:hAnsi="Arial" w:cs="Arial"/>
          <w:sz w:val="24"/>
          <w:szCs w:val="24"/>
        </w:rPr>
        <w:t>solar panels fitted to the south facing pitch of St Jos</w:t>
      </w:r>
      <w:r w:rsidR="00C75B34">
        <w:rPr>
          <w:rFonts w:ascii="Arial" w:hAnsi="Arial" w:cs="Arial"/>
          <w:sz w:val="24"/>
          <w:szCs w:val="24"/>
        </w:rPr>
        <w:t>e</w:t>
      </w:r>
      <w:r w:rsidR="00725165">
        <w:rPr>
          <w:rFonts w:ascii="Arial" w:hAnsi="Arial" w:cs="Arial"/>
          <w:sz w:val="24"/>
          <w:szCs w:val="24"/>
        </w:rPr>
        <w:t xml:space="preserve">ph’s </w:t>
      </w:r>
      <w:r w:rsidR="00447EA0">
        <w:rPr>
          <w:rFonts w:ascii="Arial" w:hAnsi="Arial" w:cs="Arial"/>
          <w:sz w:val="24"/>
          <w:szCs w:val="24"/>
        </w:rPr>
        <w:t>Preschool Nursery.</w:t>
      </w:r>
    </w:p>
    <w:p w14:paraId="42F59196" w14:textId="77777777" w:rsidR="00827B5A" w:rsidRDefault="002F7B47" w:rsidP="006F6679">
      <w:pPr>
        <w:tabs>
          <w:tab w:val="left" w:pos="5797"/>
        </w:tabs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The Site</w:t>
      </w:r>
    </w:p>
    <w:p w14:paraId="48E8E8AC" w14:textId="0FE12300" w:rsidR="002F7B47" w:rsidRPr="00827B5A" w:rsidRDefault="002F7B47" w:rsidP="006F6679">
      <w:pPr>
        <w:tabs>
          <w:tab w:val="left" w:pos="5797"/>
        </w:tabs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F4010">
        <w:rPr>
          <w:rFonts w:ascii="Arial" w:hAnsi="Arial" w:cs="Arial"/>
          <w:bCs/>
          <w:sz w:val="24"/>
          <w:szCs w:val="24"/>
        </w:rPr>
        <w:t xml:space="preserve">The site is </w:t>
      </w:r>
      <w:r w:rsidR="00DB4721">
        <w:rPr>
          <w:rFonts w:ascii="Arial" w:hAnsi="Arial" w:cs="Arial"/>
          <w:bCs/>
          <w:sz w:val="24"/>
          <w:szCs w:val="24"/>
        </w:rPr>
        <w:t>a Roman Catholic</w:t>
      </w:r>
      <w:r w:rsidR="004E108F">
        <w:rPr>
          <w:rFonts w:ascii="Arial" w:hAnsi="Arial" w:cs="Arial"/>
          <w:bCs/>
          <w:sz w:val="24"/>
          <w:szCs w:val="24"/>
        </w:rPr>
        <w:t xml:space="preserve"> church and presbytery. Built in 1</w:t>
      </w:r>
      <w:r w:rsidR="004774A3">
        <w:rPr>
          <w:rFonts w:ascii="Arial" w:hAnsi="Arial" w:cs="Arial"/>
          <w:bCs/>
          <w:sz w:val="24"/>
          <w:szCs w:val="24"/>
        </w:rPr>
        <w:t>913-1916.</w:t>
      </w:r>
      <w:r w:rsidR="000D4C7B">
        <w:rPr>
          <w:rFonts w:ascii="Arial" w:hAnsi="Arial" w:cs="Arial"/>
          <w:bCs/>
          <w:sz w:val="24"/>
          <w:szCs w:val="24"/>
        </w:rPr>
        <w:t xml:space="preserve"> There is a preschool nursery </w:t>
      </w:r>
      <w:r w:rsidR="00DA3780">
        <w:rPr>
          <w:rFonts w:ascii="Arial" w:hAnsi="Arial" w:cs="Arial"/>
          <w:bCs/>
          <w:sz w:val="24"/>
          <w:szCs w:val="24"/>
        </w:rPr>
        <w:t>in the grounds of the church</w:t>
      </w:r>
      <w:r w:rsidR="006C1800">
        <w:rPr>
          <w:rFonts w:ascii="Arial" w:hAnsi="Arial" w:cs="Arial"/>
          <w:bCs/>
          <w:sz w:val="24"/>
          <w:szCs w:val="24"/>
        </w:rPr>
        <w:t>,</w:t>
      </w:r>
      <w:r w:rsidR="000D4C7B">
        <w:rPr>
          <w:rFonts w:ascii="Arial" w:hAnsi="Arial" w:cs="Arial"/>
          <w:bCs/>
          <w:sz w:val="24"/>
          <w:szCs w:val="24"/>
        </w:rPr>
        <w:t xml:space="preserve"> </w:t>
      </w:r>
      <w:r w:rsidR="0052780F">
        <w:rPr>
          <w:rFonts w:ascii="Arial" w:hAnsi="Arial" w:cs="Arial"/>
          <w:bCs/>
          <w:sz w:val="24"/>
          <w:szCs w:val="24"/>
        </w:rPr>
        <w:t xml:space="preserve">which </w:t>
      </w:r>
      <w:r w:rsidR="000D4C7B">
        <w:rPr>
          <w:rFonts w:ascii="Arial" w:hAnsi="Arial" w:cs="Arial"/>
          <w:bCs/>
          <w:sz w:val="24"/>
          <w:szCs w:val="24"/>
        </w:rPr>
        <w:t>consist</w:t>
      </w:r>
      <w:r w:rsidR="00FE26A2">
        <w:rPr>
          <w:rFonts w:ascii="Arial" w:hAnsi="Arial" w:cs="Arial"/>
          <w:bCs/>
          <w:sz w:val="24"/>
          <w:szCs w:val="24"/>
        </w:rPr>
        <w:t>s of</w:t>
      </w:r>
      <w:r w:rsidR="006C1800">
        <w:rPr>
          <w:rFonts w:ascii="Arial" w:hAnsi="Arial" w:cs="Arial"/>
          <w:bCs/>
          <w:sz w:val="24"/>
          <w:szCs w:val="24"/>
        </w:rPr>
        <w:t xml:space="preserve"> </w:t>
      </w:r>
      <w:r w:rsidR="0060096B">
        <w:rPr>
          <w:rFonts w:ascii="Arial" w:hAnsi="Arial" w:cs="Arial"/>
          <w:bCs/>
          <w:sz w:val="24"/>
          <w:szCs w:val="24"/>
        </w:rPr>
        <w:t xml:space="preserve">three </w:t>
      </w:r>
      <w:r w:rsidR="006C1800">
        <w:rPr>
          <w:rFonts w:ascii="Arial" w:hAnsi="Arial" w:cs="Arial"/>
          <w:bCs/>
          <w:sz w:val="24"/>
          <w:szCs w:val="24"/>
        </w:rPr>
        <w:t xml:space="preserve">single story </w:t>
      </w:r>
      <w:r w:rsidR="0052780F">
        <w:rPr>
          <w:rFonts w:ascii="Arial" w:hAnsi="Arial" w:cs="Arial"/>
          <w:bCs/>
          <w:sz w:val="24"/>
          <w:szCs w:val="24"/>
        </w:rPr>
        <w:t xml:space="preserve">adjoining </w:t>
      </w:r>
      <w:r w:rsidR="006C1800">
        <w:rPr>
          <w:rFonts w:ascii="Arial" w:hAnsi="Arial" w:cs="Arial"/>
          <w:bCs/>
          <w:sz w:val="24"/>
          <w:szCs w:val="24"/>
        </w:rPr>
        <w:t>building</w:t>
      </w:r>
      <w:r w:rsidR="0060096B">
        <w:rPr>
          <w:rFonts w:ascii="Arial" w:hAnsi="Arial" w:cs="Arial"/>
          <w:bCs/>
          <w:sz w:val="24"/>
          <w:szCs w:val="24"/>
        </w:rPr>
        <w:t>s</w:t>
      </w:r>
      <w:r w:rsidR="006C1800">
        <w:rPr>
          <w:rFonts w:ascii="Arial" w:hAnsi="Arial" w:cs="Arial"/>
          <w:bCs/>
          <w:sz w:val="24"/>
          <w:szCs w:val="24"/>
        </w:rPr>
        <w:t xml:space="preserve"> with a pitched </w:t>
      </w:r>
      <w:r w:rsidR="00E96310">
        <w:rPr>
          <w:rFonts w:ascii="Arial" w:hAnsi="Arial" w:cs="Arial"/>
          <w:bCs/>
          <w:sz w:val="24"/>
          <w:szCs w:val="24"/>
        </w:rPr>
        <w:t xml:space="preserve">slate </w:t>
      </w:r>
      <w:r w:rsidR="006C1800">
        <w:rPr>
          <w:rFonts w:ascii="Arial" w:hAnsi="Arial" w:cs="Arial"/>
          <w:bCs/>
          <w:sz w:val="24"/>
          <w:szCs w:val="24"/>
        </w:rPr>
        <w:t>roof.</w:t>
      </w:r>
    </w:p>
    <w:p w14:paraId="426AAE7C" w14:textId="1EB4BB62" w:rsidR="004774A3" w:rsidRDefault="008418ED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Church is</w:t>
      </w:r>
      <w:r w:rsidR="004774A3">
        <w:rPr>
          <w:rFonts w:ascii="Arial" w:hAnsi="Arial" w:cs="Arial"/>
          <w:bCs/>
          <w:sz w:val="24"/>
          <w:szCs w:val="24"/>
        </w:rPr>
        <w:t xml:space="preserve"> sited </w:t>
      </w:r>
      <w:r w:rsidR="00384F1B">
        <w:rPr>
          <w:rFonts w:ascii="Arial" w:hAnsi="Arial" w:cs="Arial"/>
          <w:bCs/>
          <w:sz w:val="24"/>
          <w:szCs w:val="24"/>
        </w:rPr>
        <w:t>in Heyw</w:t>
      </w:r>
      <w:r w:rsidR="008C4D6E">
        <w:rPr>
          <w:rFonts w:ascii="Arial" w:hAnsi="Arial" w:cs="Arial"/>
          <w:bCs/>
          <w:sz w:val="24"/>
          <w:szCs w:val="24"/>
        </w:rPr>
        <w:t xml:space="preserve">ood in an urban area </w:t>
      </w:r>
      <w:r w:rsidR="008C4D6E" w:rsidRPr="000F4010">
        <w:rPr>
          <w:rFonts w:ascii="Arial" w:hAnsi="Arial" w:cs="Arial"/>
          <w:sz w:val="24"/>
          <w:szCs w:val="24"/>
        </w:rPr>
        <w:t>w</w:t>
      </w:r>
      <w:r w:rsidR="008C4D6E">
        <w:rPr>
          <w:rFonts w:ascii="Arial" w:hAnsi="Arial" w:cs="Arial"/>
          <w:sz w:val="24"/>
          <w:szCs w:val="24"/>
        </w:rPr>
        <w:t xml:space="preserve">hich is characterised by a range of uses such </w:t>
      </w:r>
      <w:proofErr w:type="gramStart"/>
      <w:r w:rsidR="008C4D6E">
        <w:rPr>
          <w:rFonts w:ascii="Arial" w:hAnsi="Arial" w:cs="Arial"/>
          <w:sz w:val="24"/>
          <w:szCs w:val="24"/>
        </w:rPr>
        <w:t>as;</w:t>
      </w:r>
      <w:proofErr w:type="gramEnd"/>
      <w:r w:rsidR="008C4D6E">
        <w:rPr>
          <w:rFonts w:ascii="Arial" w:hAnsi="Arial" w:cs="Arial"/>
          <w:sz w:val="24"/>
          <w:szCs w:val="24"/>
        </w:rPr>
        <w:t xml:space="preserve"> family homes, Churches, commercial and domestic industrial buildings.</w:t>
      </w:r>
    </w:p>
    <w:p w14:paraId="2A32DAD7" w14:textId="77777777" w:rsidR="006F6679" w:rsidRPr="00005DA8" w:rsidRDefault="006F6679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005DA8">
        <w:rPr>
          <w:rFonts w:ascii="Arial" w:hAnsi="Arial" w:cs="Arial"/>
          <w:b/>
          <w:bCs/>
          <w:sz w:val="24"/>
          <w:szCs w:val="24"/>
          <w:u w:val="single"/>
        </w:rPr>
        <w:t xml:space="preserve">National Planning Policy Framework </w:t>
      </w:r>
    </w:p>
    <w:p w14:paraId="78BCC8B8" w14:textId="02E50DC4" w:rsidR="006F6679" w:rsidRPr="006F6679" w:rsidRDefault="006F6679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 w:rsidRPr="006F6679">
        <w:rPr>
          <w:rFonts w:ascii="Arial" w:hAnsi="Arial" w:cs="Arial"/>
          <w:sz w:val="24"/>
          <w:szCs w:val="24"/>
        </w:rPr>
        <w:t xml:space="preserve">Conserving &amp; Enhancing the Historic Environment (126) Local planning authorities should set out in their Local Plan a positive strategy for the conservation and enjoyment of the historic environment, including heritage assets most at risk through neglect, decay or other threats. </w:t>
      </w:r>
    </w:p>
    <w:p w14:paraId="7D6D38CB" w14:textId="0215E173" w:rsidR="006F6679" w:rsidRDefault="006F6679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 w:rsidRPr="006F6679">
        <w:rPr>
          <w:rFonts w:ascii="Arial" w:hAnsi="Arial" w:cs="Arial"/>
          <w:sz w:val="24"/>
          <w:szCs w:val="24"/>
        </w:rPr>
        <w:t xml:space="preserve">The </w:t>
      </w:r>
      <w:r w:rsidR="00010896">
        <w:rPr>
          <w:rFonts w:ascii="Arial" w:hAnsi="Arial" w:cs="Arial"/>
          <w:sz w:val="24"/>
          <w:szCs w:val="24"/>
        </w:rPr>
        <w:t>Church is a grade</w:t>
      </w:r>
      <w:r w:rsidR="000762A8">
        <w:rPr>
          <w:rFonts w:ascii="Arial" w:hAnsi="Arial" w:cs="Arial"/>
          <w:sz w:val="24"/>
          <w:szCs w:val="24"/>
        </w:rPr>
        <w:t xml:space="preserve"> II listed building</w:t>
      </w:r>
      <w:r w:rsidRPr="006F6679">
        <w:rPr>
          <w:rFonts w:ascii="Arial" w:hAnsi="Arial" w:cs="Arial"/>
          <w:sz w:val="24"/>
          <w:szCs w:val="24"/>
        </w:rPr>
        <w:t>.</w:t>
      </w:r>
      <w:r w:rsidR="005C390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3907">
        <w:rPr>
          <w:rFonts w:ascii="Arial" w:hAnsi="Arial" w:cs="Arial"/>
          <w:sz w:val="24"/>
          <w:szCs w:val="24"/>
        </w:rPr>
        <w:t>However</w:t>
      </w:r>
      <w:proofErr w:type="gramEnd"/>
      <w:r w:rsidR="005C3907">
        <w:rPr>
          <w:rFonts w:ascii="Arial" w:hAnsi="Arial" w:cs="Arial"/>
          <w:sz w:val="24"/>
          <w:szCs w:val="24"/>
        </w:rPr>
        <w:t xml:space="preserve"> the subject property is not listed.</w:t>
      </w:r>
    </w:p>
    <w:p w14:paraId="3202B7E1" w14:textId="596386AB" w:rsidR="002B30DF" w:rsidRPr="00005DA8" w:rsidRDefault="00005DA8" w:rsidP="006F6679">
      <w:pPr>
        <w:tabs>
          <w:tab w:val="left" w:pos="5797"/>
        </w:tabs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005DA8">
        <w:rPr>
          <w:rFonts w:ascii="Arial" w:hAnsi="Arial" w:cs="Arial"/>
          <w:b/>
          <w:sz w:val="24"/>
          <w:szCs w:val="24"/>
          <w:u w:val="single"/>
        </w:rPr>
        <w:t>Existing Building</w:t>
      </w:r>
    </w:p>
    <w:p w14:paraId="52E63C85" w14:textId="3727555D" w:rsidR="00005DA8" w:rsidRDefault="000436F3" w:rsidP="006F6679">
      <w:pPr>
        <w:tabs>
          <w:tab w:val="left" w:pos="5797"/>
        </w:tabs>
        <w:spacing w:line="360" w:lineRule="auto"/>
        <w:rPr>
          <w:rFonts w:ascii="Arial" w:hAnsi="Arial" w:cs="Arial"/>
          <w:sz w:val="24"/>
        </w:rPr>
      </w:pPr>
      <w:r w:rsidRPr="000436F3">
        <w:rPr>
          <w:rFonts w:ascii="Arial" w:hAnsi="Arial" w:cs="Arial"/>
          <w:sz w:val="24"/>
        </w:rPr>
        <w:t xml:space="preserve">The property is </w:t>
      </w:r>
      <w:r w:rsidR="00C90702">
        <w:rPr>
          <w:rFonts w:ascii="Arial" w:hAnsi="Arial" w:cs="Arial"/>
          <w:sz w:val="24"/>
        </w:rPr>
        <w:t xml:space="preserve">in the grounds of the church and comprises </w:t>
      </w:r>
      <w:proofErr w:type="gramStart"/>
      <w:r w:rsidR="00C90702">
        <w:rPr>
          <w:rFonts w:ascii="Arial" w:hAnsi="Arial" w:cs="Arial"/>
          <w:sz w:val="24"/>
        </w:rPr>
        <w:t xml:space="preserve">of </w:t>
      </w:r>
      <w:r w:rsidRPr="000436F3">
        <w:rPr>
          <w:rFonts w:ascii="Arial" w:hAnsi="Arial" w:cs="Arial"/>
          <w:sz w:val="24"/>
        </w:rPr>
        <w:t xml:space="preserve"> </w:t>
      </w:r>
      <w:r w:rsidR="004549AF">
        <w:rPr>
          <w:rFonts w:ascii="Arial" w:hAnsi="Arial" w:cs="Arial"/>
          <w:sz w:val="24"/>
        </w:rPr>
        <w:t>3</w:t>
      </w:r>
      <w:proofErr w:type="gramEnd"/>
      <w:r w:rsidR="004549AF">
        <w:rPr>
          <w:rFonts w:ascii="Arial" w:hAnsi="Arial" w:cs="Arial"/>
          <w:sz w:val="24"/>
        </w:rPr>
        <w:t xml:space="preserve"> </w:t>
      </w:r>
      <w:r w:rsidR="00351225">
        <w:rPr>
          <w:rFonts w:ascii="Arial" w:hAnsi="Arial" w:cs="Arial"/>
          <w:sz w:val="24"/>
        </w:rPr>
        <w:t>adjoining</w:t>
      </w:r>
      <w:r w:rsidR="004549AF">
        <w:rPr>
          <w:rFonts w:ascii="Arial" w:hAnsi="Arial" w:cs="Arial"/>
          <w:sz w:val="24"/>
        </w:rPr>
        <w:t xml:space="preserve"> single storey buildings</w:t>
      </w:r>
      <w:r w:rsidR="00BE7508">
        <w:rPr>
          <w:rFonts w:ascii="Arial" w:hAnsi="Arial" w:cs="Arial"/>
          <w:sz w:val="24"/>
        </w:rPr>
        <w:t xml:space="preserve"> built in red brick</w:t>
      </w:r>
      <w:r w:rsidR="00A253F3">
        <w:rPr>
          <w:rFonts w:ascii="Arial" w:hAnsi="Arial" w:cs="Arial"/>
          <w:sz w:val="24"/>
        </w:rPr>
        <w:t xml:space="preserve"> and</w:t>
      </w:r>
      <w:r w:rsidR="004549AF">
        <w:rPr>
          <w:rFonts w:ascii="Arial" w:hAnsi="Arial" w:cs="Arial"/>
          <w:sz w:val="24"/>
        </w:rPr>
        <w:t xml:space="preserve"> with </w:t>
      </w:r>
      <w:r w:rsidR="00C75FDC">
        <w:rPr>
          <w:rFonts w:ascii="Arial" w:hAnsi="Arial" w:cs="Arial"/>
          <w:sz w:val="24"/>
        </w:rPr>
        <w:t>slate pitched roofs.</w:t>
      </w:r>
    </w:p>
    <w:p w14:paraId="52DCE536" w14:textId="77777777" w:rsidR="00647B68" w:rsidRPr="000436F3" w:rsidRDefault="00647B68" w:rsidP="006F6679">
      <w:pPr>
        <w:tabs>
          <w:tab w:val="left" w:pos="5797"/>
        </w:tabs>
        <w:spacing w:line="360" w:lineRule="auto"/>
        <w:rPr>
          <w:rFonts w:ascii="Arial" w:hAnsi="Arial" w:cs="Arial"/>
          <w:sz w:val="28"/>
          <w:szCs w:val="24"/>
        </w:rPr>
      </w:pPr>
    </w:p>
    <w:p w14:paraId="399982D0" w14:textId="77777777" w:rsidR="008A60DC" w:rsidRDefault="008A60DC" w:rsidP="006F6679">
      <w:pPr>
        <w:tabs>
          <w:tab w:val="left" w:pos="5797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3E15185A" w14:textId="77777777" w:rsidR="00F679A3" w:rsidRDefault="00F679A3" w:rsidP="006F6679">
      <w:pPr>
        <w:tabs>
          <w:tab w:val="left" w:pos="5797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114E9DC9" w14:textId="77777777" w:rsidR="009F529E" w:rsidRDefault="009F529E" w:rsidP="006F6679">
      <w:pPr>
        <w:tabs>
          <w:tab w:val="left" w:pos="5797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65ACA683" w14:textId="33990B2D" w:rsidR="006F6679" w:rsidRDefault="008A60DC" w:rsidP="006F6679">
      <w:pPr>
        <w:tabs>
          <w:tab w:val="left" w:pos="5797"/>
        </w:tabs>
        <w:spacing w:line="360" w:lineRule="auto"/>
        <w:rPr>
          <w:rFonts w:ascii="Arial" w:hAnsi="Arial" w:cs="Arial"/>
          <w:sz w:val="32"/>
          <w:szCs w:val="24"/>
        </w:rPr>
      </w:pPr>
      <w:r w:rsidRPr="00E30C06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1" behindDoc="1" locked="0" layoutInCell="1" allowOverlap="1" wp14:anchorId="43BBED1A" wp14:editId="2A4AA214">
            <wp:simplePos x="0" y="0"/>
            <wp:positionH relativeFrom="margin">
              <wp:posOffset>3716218</wp:posOffset>
            </wp:positionH>
            <wp:positionV relativeFrom="paragraph">
              <wp:posOffset>-508651</wp:posOffset>
            </wp:positionV>
            <wp:extent cx="2122170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1329" y="21246"/>
                <wp:lineTo x="2132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C17F1" w14:textId="21CEEDB5" w:rsidR="009F529E" w:rsidRPr="00F27381" w:rsidRDefault="008A60DC" w:rsidP="00F679A3">
      <w:pPr>
        <w:tabs>
          <w:tab w:val="left" w:pos="5797"/>
        </w:tabs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A56F85">
        <w:rPr>
          <w:rFonts w:ascii="Arial" w:hAnsi="Arial" w:cs="Arial"/>
          <w:b/>
          <w:sz w:val="24"/>
          <w:szCs w:val="24"/>
          <w:u w:val="single"/>
        </w:rPr>
        <w:t>Proposals</w:t>
      </w:r>
    </w:p>
    <w:p w14:paraId="39E04EA1" w14:textId="691515A5" w:rsidR="00F679A3" w:rsidRDefault="00F679A3" w:rsidP="00F679A3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proposed to re-roof</w:t>
      </w:r>
      <w:r w:rsidR="00B01FCD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B01FCD">
        <w:rPr>
          <w:rFonts w:ascii="Arial" w:hAnsi="Arial" w:cs="Arial"/>
          <w:sz w:val="24"/>
          <w:szCs w:val="24"/>
        </w:rPr>
        <w:t>pre</w:t>
      </w:r>
      <w:r w:rsidR="00B8243B">
        <w:rPr>
          <w:rFonts w:ascii="Arial" w:hAnsi="Arial" w:cs="Arial"/>
          <w:sz w:val="24"/>
          <w:szCs w:val="24"/>
        </w:rPr>
        <w:t xml:space="preserve"> </w:t>
      </w:r>
      <w:r w:rsidR="00B01FCD">
        <w:rPr>
          <w:rFonts w:ascii="Arial" w:hAnsi="Arial" w:cs="Arial"/>
          <w:sz w:val="24"/>
          <w:szCs w:val="24"/>
        </w:rPr>
        <w:t>school</w:t>
      </w:r>
      <w:proofErr w:type="spellEnd"/>
      <w:r w:rsidR="00B01FCD">
        <w:rPr>
          <w:rFonts w:ascii="Arial" w:hAnsi="Arial" w:cs="Arial"/>
          <w:sz w:val="24"/>
          <w:szCs w:val="24"/>
        </w:rPr>
        <w:t xml:space="preserve"> nursey</w:t>
      </w:r>
      <w:r w:rsidR="005C4894">
        <w:rPr>
          <w:rFonts w:ascii="Arial" w:hAnsi="Arial" w:cs="Arial"/>
          <w:sz w:val="24"/>
          <w:szCs w:val="24"/>
        </w:rPr>
        <w:t xml:space="preserve"> with reclaimed slate</w:t>
      </w:r>
      <w:r w:rsidR="00B01FCD">
        <w:rPr>
          <w:rFonts w:ascii="Arial" w:hAnsi="Arial" w:cs="Arial"/>
          <w:sz w:val="24"/>
          <w:szCs w:val="24"/>
        </w:rPr>
        <w:t xml:space="preserve"> to match </w:t>
      </w:r>
      <w:r w:rsidR="00425A1D">
        <w:rPr>
          <w:rFonts w:ascii="Arial" w:hAnsi="Arial" w:cs="Arial"/>
          <w:sz w:val="24"/>
          <w:szCs w:val="24"/>
        </w:rPr>
        <w:t>the existing</w:t>
      </w:r>
      <w:r w:rsidR="00FF5F78">
        <w:rPr>
          <w:rFonts w:ascii="Arial" w:hAnsi="Arial" w:cs="Arial"/>
          <w:sz w:val="24"/>
          <w:szCs w:val="24"/>
        </w:rPr>
        <w:t xml:space="preserve"> building which w</w:t>
      </w:r>
      <w:r w:rsidR="00C004D4">
        <w:rPr>
          <w:rFonts w:ascii="Arial" w:hAnsi="Arial" w:cs="Arial"/>
          <w:sz w:val="24"/>
          <w:szCs w:val="24"/>
        </w:rPr>
        <w:t xml:space="preserve">as </w:t>
      </w:r>
      <w:r w:rsidR="00FF5F78">
        <w:rPr>
          <w:rFonts w:ascii="Arial" w:hAnsi="Arial" w:cs="Arial"/>
          <w:sz w:val="24"/>
          <w:szCs w:val="24"/>
        </w:rPr>
        <w:t>re-roofed in</w:t>
      </w:r>
      <w:r w:rsidR="009234A1">
        <w:rPr>
          <w:rFonts w:ascii="Arial" w:hAnsi="Arial" w:cs="Arial"/>
          <w:sz w:val="24"/>
          <w:szCs w:val="24"/>
        </w:rPr>
        <w:t xml:space="preserve"> the</w:t>
      </w:r>
      <w:r w:rsidR="00FF5F78">
        <w:rPr>
          <w:rFonts w:ascii="Arial" w:hAnsi="Arial" w:cs="Arial"/>
          <w:sz w:val="24"/>
          <w:szCs w:val="24"/>
        </w:rPr>
        <w:t xml:space="preserve"> </w:t>
      </w:r>
      <w:r w:rsidR="003C0359">
        <w:rPr>
          <w:rFonts w:ascii="Arial" w:hAnsi="Arial" w:cs="Arial"/>
          <w:sz w:val="24"/>
          <w:szCs w:val="24"/>
        </w:rPr>
        <w:t>summer of 2022.</w:t>
      </w:r>
      <w:r w:rsidR="006D5F00">
        <w:rPr>
          <w:rFonts w:ascii="Arial" w:hAnsi="Arial" w:cs="Arial"/>
          <w:sz w:val="24"/>
          <w:szCs w:val="24"/>
        </w:rPr>
        <w:t xml:space="preserve"> </w:t>
      </w:r>
      <w:r w:rsidR="002653D7">
        <w:rPr>
          <w:rFonts w:ascii="Arial" w:hAnsi="Arial" w:cs="Arial"/>
          <w:sz w:val="24"/>
          <w:szCs w:val="24"/>
        </w:rPr>
        <w:t xml:space="preserve">At the same </w:t>
      </w:r>
      <w:proofErr w:type="gramStart"/>
      <w:r w:rsidR="002653D7">
        <w:rPr>
          <w:rFonts w:ascii="Arial" w:hAnsi="Arial" w:cs="Arial"/>
          <w:sz w:val="24"/>
          <w:szCs w:val="24"/>
        </w:rPr>
        <w:t>time</w:t>
      </w:r>
      <w:proofErr w:type="gramEnd"/>
      <w:r w:rsidR="002653D7">
        <w:rPr>
          <w:rFonts w:ascii="Arial" w:hAnsi="Arial" w:cs="Arial"/>
          <w:sz w:val="24"/>
          <w:szCs w:val="24"/>
        </w:rPr>
        <w:t xml:space="preserve"> it is proposed to fit 24 </w:t>
      </w:r>
      <w:r w:rsidR="00B8243B">
        <w:rPr>
          <w:rFonts w:ascii="Arial" w:hAnsi="Arial" w:cs="Arial"/>
          <w:sz w:val="24"/>
          <w:szCs w:val="24"/>
        </w:rPr>
        <w:t>solar</w:t>
      </w:r>
      <w:r w:rsidR="002653D7">
        <w:rPr>
          <w:rFonts w:ascii="Arial" w:hAnsi="Arial" w:cs="Arial"/>
          <w:sz w:val="24"/>
          <w:szCs w:val="24"/>
        </w:rPr>
        <w:t xml:space="preserve"> panels to the south facing pitch</w:t>
      </w:r>
      <w:r w:rsidR="00B8243B">
        <w:rPr>
          <w:rFonts w:ascii="Arial" w:hAnsi="Arial" w:cs="Arial"/>
          <w:sz w:val="24"/>
          <w:szCs w:val="24"/>
        </w:rPr>
        <w:t xml:space="preserve"> of the roof. </w:t>
      </w:r>
      <w:r>
        <w:rPr>
          <w:rFonts w:ascii="Arial" w:hAnsi="Arial" w:cs="Arial"/>
          <w:sz w:val="24"/>
          <w:szCs w:val="24"/>
        </w:rPr>
        <w:t>The panels will be partially shielded from view of Hind Hill Street</w:t>
      </w:r>
      <w:r w:rsidR="00B8243B">
        <w:rPr>
          <w:rFonts w:ascii="Arial" w:hAnsi="Arial" w:cs="Arial"/>
          <w:sz w:val="24"/>
          <w:szCs w:val="24"/>
        </w:rPr>
        <w:t>.</w:t>
      </w:r>
    </w:p>
    <w:p w14:paraId="68C3E227" w14:textId="2CEA25BF" w:rsidR="00DA5653" w:rsidRDefault="00DA5653" w:rsidP="00F679A3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south</w:t>
      </w:r>
      <w:r w:rsidR="00B97008">
        <w:rPr>
          <w:rFonts w:ascii="Arial" w:hAnsi="Arial" w:cs="Arial"/>
          <w:sz w:val="24"/>
          <w:szCs w:val="24"/>
        </w:rPr>
        <w:t xml:space="preserve"> facing roof location of the proposal was chosen as there will be limited visual impact on the surrounding area</w:t>
      </w:r>
      <w:r w:rsidR="000E2748">
        <w:rPr>
          <w:rFonts w:ascii="Arial" w:hAnsi="Arial" w:cs="Arial"/>
          <w:sz w:val="24"/>
          <w:szCs w:val="24"/>
        </w:rPr>
        <w:t>.</w:t>
      </w:r>
    </w:p>
    <w:p w14:paraId="6ACDB478" w14:textId="77777777" w:rsidR="00DF34B7" w:rsidRDefault="00DF34B7" w:rsidP="00CB789C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61419664" w14:textId="153B0677" w:rsidR="00A65F09" w:rsidRPr="00A65F09" w:rsidRDefault="00CB789C" w:rsidP="00CB789C">
      <w:pPr>
        <w:tabs>
          <w:tab w:val="left" w:pos="5797"/>
        </w:tabs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CB789C">
        <w:rPr>
          <w:rFonts w:ascii="Arial" w:hAnsi="Arial" w:cs="Arial"/>
          <w:b/>
          <w:bCs/>
          <w:sz w:val="24"/>
          <w:szCs w:val="24"/>
          <w:u w:val="single"/>
        </w:rPr>
        <w:t xml:space="preserve">Conclusion &amp; Summary </w:t>
      </w:r>
    </w:p>
    <w:p w14:paraId="1736F6CB" w14:textId="2C673FB1" w:rsidR="00216DB1" w:rsidRDefault="00A3757B" w:rsidP="00CB789C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 w:rsidRPr="00E30C06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2" behindDoc="1" locked="0" layoutInCell="1" allowOverlap="1" wp14:anchorId="4D495F39" wp14:editId="7871D275">
            <wp:simplePos x="0" y="0"/>
            <wp:positionH relativeFrom="margin">
              <wp:align>right</wp:align>
            </wp:positionH>
            <wp:positionV relativeFrom="paragraph">
              <wp:posOffset>6519141</wp:posOffset>
            </wp:positionV>
            <wp:extent cx="2122170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1329" y="21246"/>
                <wp:lineTo x="2132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89C" w:rsidRPr="00CB789C">
        <w:rPr>
          <w:rFonts w:ascii="Arial" w:hAnsi="Arial" w:cs="Arial"/>
          <w:sz w:val="24"/>
          <w:szCs w:val="24"/>
        </w:rPr>
        <w:t>Due to the design considerations taken</w:t>
      </w:r>
      <w:r w:rsidR="00B8269A">
        <w:rPr>
          <w:rFonts w:ascii="Arial" w:hAnsi="Arial" w:cs="Arial"/>
          <w:sz w:val="24"/>
          <w:szCs w:val="24"/>
        </w:rPr>
        <w:t>, there will be minimum impact to the listed building and surrounding</w:t>
      </w:r>
      <w:r w:rsidR="00AD0EC8">
        <w:rPr>
          <w:rFonts w:ascii="Arial" w:hAnsi="Arial" w:cs="Arial"/>
          <w:sz w:val="24"/>
          <w:szCs w:val="24"/>
        </w:rPr>
        <w:t xml:space="preserve"> properties</w:t>
      </w:r>
      <w:r w:rsidR="00B7157B">
        <w:rPr>
          <w:rFonts w:ascii="Arial" w:hAnsi="Arial" w:cs="Arial"/>
          <w:sz w:val="24"/>
          <w:szCs w:val="24"/>
        </w:rPr>
        <w:t>.</w:t>
      </w:r>
    </w:p>
    <w:p w14:paraId="63A46637" w14:textId="3CD5342B" w:rsidR="005905A8" w:rsidRDefault="00AD0EC8" w:rsidP="005905A8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5905A8">
        <w:rPr>
          <w:rFonts w:ascii="Arial" w:hAnsi="Arial" w:cs="Arial"/>
          <w:sz w:val="24"/>
          <w:szCs w:val="24"/>
        </w:rPr>
        <w:t xml:space="preserve"> solar panels will have a significant positive impact on the </w:t>
      </w:r>
      <w:r w:rsidR="0004236B">
        <w:rPr>
          <w:rFonts w:ascii="Arial" w:hAnsi="Arial" w:cs="Arial"/>
          <w:sz w:val="24"/>
          <w:szCs w:val="24"/>
        </w:rPr>
        <w:t xml:space="preserve">parish </w:t>
      </w:r>
      <w:r w:rsidR="005905A8">
        <w:rPr>
          <w:rFonts w:ascii="Arial" w:hAnsi="Arial" w:cs="Arial"/>
          <w:sz w:val="24"/>
          <w:szCs w:val="24"/>
        </w:rPr>
        <w:t>electricity bill and help to reduce carbon emissions.</w:t>
      </w:r>
    </w:p>
    <w:p w14:paraId="1098171E" w14:textId="77777777" w:rsidR="005905A8" w:rsidRPr="001A5094" w:rsidRDefault="005905A8" w:rsidP="00CB789C">
      <w:pPr>
        <w:tabs>
          <w:tab w:val="left" w:pos="5797"/>
        </w:tabs>
        <w:spacing w:line="360" w:lineRule="auto"/>
        <w:rPr>
          <w:rFonts w:ascii="Arial" w:hAnsi="Arial" w:cs="Arial"/>
          <w:sz w:val="24"/>
          <w:szCs w:val="24"/>
        </w:rPr>
      </w:pPr>
    </w:p>
    <w:sectPr w:rsidR="005905A8" w:rsidRPr="001A509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6A3379" w14:textId="77777777" w:rsidR="00CC081A" w:rsidRDefault="00CC081A" w:rsidP="001B4350">
      <w:pPr>
        <w:spacing w:after="0" w:line="240" w:lineRule="auto"/>
      </w:pPr>
      <w:r>
        <w:separator/>
      </w:r>
    </w:p>
  </w:endnote>
  <w:endnote w:type="continuationSeparator" w:id="0">
    <w:p w14:paraId="2486EB7E" w14:textId="77777777" w:rsidR="00CC081A" w:rsidRDefault="00CC081A" w:rsidP="001B4350">
      <w:pPr>
        <w:spacing w:after="0" w:line="240" w:lineRule="auto"/>
      </w:pPr>
      <w:r>
        <w:continuationSeparator/>
      </w:r>
    </w:p>
  </w:endnote>
  <w:endnote w:type="continuationNotice" w:id="1">
    <w:p w14:paraId="7606C467" w14:textId="77777777" w:rsidR="001B2B80" w:rsidRDefault="001B2B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01CCE" w14:textId="77777777" w:rsidR="00E30C06" w:rsidRDefault="00E30C06" w:rsidP="00E30C06">
    <w:pPr>
      <w:pStyle w:val="Default"/>
    </w:pPr>
  </w:p>
  <w:p w14:paraId="2C1E0F9C" w14:textId="19D88C7A" w:rsidR="00E30C06" w:rsidRPr="00806044" w:rsidRDefault="00E30C06" w:rsidP="00E30C06">
    <w:pPr>
      <w:pStyle w:val="Footer"/>
      <w:rPr>
        <w:rFonts w:ascii="Arial" w:hAnsi="Arial" w:cs="Arial"/>
      </w:rPr>
    </w:pPr>
    <w:r w:rsidRPr="00806044">
      <w:rPr>
        <w:rFonts w:ascii="Arial" w:hAnsi="Arial" w:cs="Arial"/>
      </w:rPr>
      <w:t xml:space="preserve"> Bradbury Consulting, </w:t>
    </w:r>
    <w:r w:rsidR="00326A3B">
      <w:rPr>
        <w:rFonts w:ascii="Arial" w:hAnsi="Arial" w:cs="Arial"/>
      </w:rPr>
      <w:t xml:space="preserve">59 Wilmslow </w:t>
    </w:r>
    <w:r w:rsidR="00B148EA">
      <w:rPr>
        <w:rFonts w:ascii="Arial" w:hAnsi="Arial" w:cs="Arial"/>
      </w:rPr>
      <w:t>Road, Handforth, Cheshire, SK</w:t>
    </w:r>
    <w:r w:rsidR="00FC0FE9">
      <w:rPr>
        <w:rFonts w:ascii="Arial" w:hAnsi="Arial" w:cs="Arial"/>
      </w:rPr>
      <w:t>9 3EN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0CF143" w14:textId="77777777" w:rsidR="00CC081A" w:rsidRDefault="00CC081A" w:rsidP="001B4350">
      <w:pPr>
        <w:spacing w:after="0" w:line="240" w:lineRule="auto"/>
      </w:pPr>
      <w:r>
        <w:separator/>
      </w:r>
    </w:p>
  </w:footnote>
  <w:footnote w:type="continuationSeparator" w:id="0">
    <w:p w14:paraId="2285507D" w14:textId="77777777" w:rsidR="00CC081A" w:rsidRDefault="00CC081A" w:rsidP="001B4350">
      <w:pPr>
        <w:spacing w:after="0" w:line="240" w:lineRule="auto"/>
      </w:pPr>
      <w:r>
        <w:continuationSeparator/>
      </w:r>
    </w:p>
  </w:footnote>
  <w:footnote w:type="continuationNotice" w:id="1">
    <w:p w14:paraId="07F70D3A" w14:textId="77777777" w:rsidR="001B2B80" w:rsidRDefault="001B2B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6D834" w14:textId="63A5054F" w:rsidR="001B4350" w:rsidRDefault="001B4350" w:rsidP="001B4350">
    <w:pPr>
      <w:pStyle w:val="Header"/>
      <w:spacing w:line="360" w:lineRule="auto"/>
      <w:ind w:left="6379" w:hanging="6379"/>
      <w:rPr>
        <w:rFonts w:ascii="Arial" w:hAnsi="Arial" w:cs="Arial"/>
        <w:sz w:val="24"/>
        <w:szCs w:val="24"/>
        <w:shd w:val="clear" w:color="auto" w:fill="FFFFFF"/>
      </w:rPr>
    </w:pPr>
    <w:r w:rsidRPr="001B4350">
      <w:rPr>
        <w:rFonts w:ascii="Arial" w:hAnsi="Arial" w:cs="Arial"/>
        <w:sz w:val="24"/>
        <w:szCs w:val="24"/>
      </w:rPr>
      <w:t>20</w:t>
    </w:r>
    <w:r w:rsidR="00A253F3">
      <w:rPr>
        <w:rFonts w:ascii="Arial" w:hAnsi="Arial" w:cs="Arial"/>
        <w:sz w:val="24"/>
        <w:szCs w:val="24"/>
      </w:rPr>
      <w:t>24</w:t>
    </w:r>
    <w:r w:rsidRPr="001B4350">
      <w:rPr>
        <w:rFonts w:ascii="Arial" w:hAnsi="Arial" w:cs="Arial"/>
        <w:sz w:val="24"/>
        <w:szCs w:val="24"/>
      </w:rPr>
      <w:t>/</w:t>
    </w:r>
    <w:r w:rsidR="00A253F3">
      <w:rPr>
        <w:rFonts w:ascii="Arial" w:hAnsi="Arial" w:cs="Arial"/>
        <w:sz w:val="24"/>
        <w:szCs w:val="24"/>
      </w:rPr>
      <w:t>*****</w:t>
    </w:r>
    <w:r w:rsidRPr="001B4350">
      <w:rPr>
        <w:rFonts w:ascii="Arial" w:hAnsi="Arial" w:cs="Arial"/>
        <w:sz w:val="24"/>
        <w:szCs w:val="24"/>
      </w:rPr>
      <w:t xml:space="preserve">                        Heritage Statement         </w:t>
    </w:r>
    <w:r w:rsidR="0056222A">
      <w:rPr>
        <w:rFonts w:ascii="Arial" w:hAnsi="Arial" w:cs="Arial"/>
        <w:sz w:val="24"/>
        <w:szCs w:val="24"/>
      </w:rPr>
      <w:t>St</w:t>
    </w:r>
    <w:r w:rsidR="005951C1">
      <w:rPr>
        <w:rFonts w:ascii="Arial" w:hAnsi="Arial" w:cs="Arial"/>
        <w:sz w:val="24"/>
        <w:szCs w:val="24"/>
      </w:rPr>
      <w:t xml:space="preserve"> Joseph’s Preschool Nurser</w:t>
    </w:r>
    <w:r w:rsidR="003764F4">
      <w:rPr>
        <w:rFonts w:ascii="Arial" w:hAnsi="Arial" w:cs="Arial"/>
        <w:sz w:val="24"/>
        <w:szCs w:val="24"/>
      </w:rPr>
      <w:t xml:space="preserve">y, </w:t>
    </w:r>
    <w:r w:rsidR="00920ADF">
      <w:rPr>
        <w:rFonts w:ascii="Arial" w:hAnsi="Arial" w:cs="Arial"/>
        <w:sz w:val="24"/>
        <w:szCs w:val="24"/>
        <w:shd w:val="clear" w:color="auto" w:fill="FFFFFF"/>
      </w:rPr>
      <w:t>Hind Hill Street</w:t>
    </w:r>
  </w:p>
  <w:p w14:paraId="410931F1" w14:textId="1D1843EE" w:rsidR="00920ADF" w:rsidRPr="001B4350" w:rsidRDefault="00920ADF" w:rsidP="001B4350">
    <w:pPr>
      <w:pStyle w:val="Header"/>
      <w:spacing w:line="360" w:lineRule="auto"/>
      <w:ind w:left="6379" w:hanging="6379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  <w:shd w:val="clear" w:color="auto" w:fill="FFFFFF"/>
      </w:rPr>
      <w:tab/>
    </w:r>
    <w:r>
      <w:rPr>
        <w:rFonts w:ascii="Arial" w:hAnsi="Arial" w:cs="Arial"/>
        <w:sz w:val="24"/>
        <w:szCs w:val="24"/>
        <w:shd w:val="clear" w:color="auto" w:fill="FFFFFF"/>
      </w:rPr>
      <w:tab/>
      <w:t>Heywood, OL10</w:t>
    </w:r>
    <w:r w:rsidR="00243D3E">
      <w:rPr>
        <w:rFonts w:ascii="Arial" w:hAnsi="Arial" w:cs="Arial"/>
        <w:sz w:val="24"/>
        <w:szCs w:val="24"/>
        <w:shd w:val="clear" w:color="auto" w:fill="FFFFFF"/>
      </w:rPr>
      <w:t xml:space="preserve"> 1AQ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350"/>
    <w:rsid w:val="00005DA8"/>
    <w:rsid w:val="00010896"/>
    <w:rsid w:val="000413DE"/>
    <w:rsid w:val="0004236B"/>
    <w:rsid w:val="000436F3"/>
    <w:rsid w:val="000762A8"/>
    <w:rsid w:val="000874B1"/>
    <w:rsid w:val="000A508F"/>
    <w:rsid w:val="000D0697"/>
    <w:rsid w:val="000D4C7B"/>
    <w:rsid w:val="000E2748"/>
    <w:rsid w:val="000F4010"/>
    <w:rsid w:val="00126789"/>
    <w:rsid w:val="00126CBA"/>
    <w:rsid w:val="00135A08"/>
    <w:rsid w:val="00141056"/>
    <w:rsid w:val="0015261A"/>
    <w:rsid w:val="0016076B"/>
    <w:rsid w:val="001A4EF4"/>
    <w:rsid w:val="001A5094"/>
    <w:rsid w:val="001B2B80"/>
    <w:rsid w:val="001B4350"/>
    <w:rsid w:val="001D3533"/>
    <w:rsid w:val="00216DB1"/>
    <w:rsid w:val="00224EC7"/>
    <w:rsid w:val="00243D3E"/>
    <w:rsid w:val="002653D7"/>
    <w:rsid w:val="00266BDC"/>
    <w:rsid w:val="0026747F"/>
    <w:rsid w:val="00272704"/>
    <w:rsid w:val="00284D21"/>
    <w:rsid w:val="002B167E"/>
    <w:rsid w:val="002B30DF"/>
    <w:rsid w:val="002C3828"/>
    <w:rsid w:val="002F7B47"/>
    <w:rsid w:val="00326A3B"/>
    <w:rsid w:val="00351225"/>
    <w:rsid w:val="00375DB2"/>
    <w:rsid w:val="003764F4"/>
    <w:rsid w:val="003806A5"/>
    <w:rsid w:val="00384F1B"/>
    <w:rsid w:val="003908FE"/>
    <w:rsid w:val="00396170"/>
    <w:rsid w:val="003C0359"/>
    <w:rsid w:val="003C4094"/>
    <w:rsid w:val="0040047F"/>
    <w:rsid w:val="0041210E"/>
    <w:rsid w:val="00425A1D"/>
    <w:rsid w:val="00447EA0"/>
    <w:rsid w:val="004549AF"/>
    <w:rsid w:val="00466053"/>
    <w:rsid w:val="004774A3"/>
    <w:rsid w:val="004D4664"/>
    <w:rsid w:val="004E108F"/>
    <w:rsid w:val="0052780F"/>
    <w:rsid w:val="0056222A"/>
    <w:rsid w:val="005905A8"/>
    <w:rsid w:val="005951C1"/>
    <w:rsid w:val="005C3907"/>
    <w:rsid w:val="005C4894"/>
    <w:rsid w:val="005F27E3"/>
    <w:rsid w:val="0060096B"/>
    <w:rsid w:val="00621F1F"/>
    <w:rsid w:val="00647B68"/>
    <w:rsid w:val="006622FA"/>
    <w:rsid w:val="006C1800"/>
    <w:rsid w:val="006D5F00"/>
    <w:rsid w:val="006E030E"/>
    <w:rsid w:val="006F6679"/>
    <w:rsid w:val="0072058A"/>
    <w:rsid w:val="00725165"/>
    <w:rsid w:val="00755C60"/>
    <w:rsid w:val="00767C52"/>
    <w:rsid w:val="007C6A82"/>
    <w:rsid w:val="007F3E07"/>
    <w:rsid w:val="00806044"/>
    <w:rsid w:val="00814FB2"/>
    <w:rsid w:val="008150A0"/>
    <w:rsid w:val="00822894"/>
    <w:rsid w:val="00827B5A"/>
    <w:rsid w:val="008418ED"/>
    <w:rsid w:val="0086734E"/>
    <w:rsid w:val="00867C6A"/>
    <w:rsid w:val="00894D48"/>
    <w:rsid w:val="008A60DC"/>
    <w:rsid w:val="008C4D6E"/>
    <w:rsid w:val="008E1047"/>
    <w:rsid w:val="008F42AA"/>
    <w:rsid w:val="008F48AC"/>
    <w:rsid w:val="008F5EA2"/>
    <w:rsid w:val="00920ADF"/>
    <w:rsid w:val="009234A1"/>
    <w:rsid w:val="0097066E"/>
    <w:rsid w:val="009E64AC"/>
    <w:rsid w:val="009F529E"/>
    <w:rsid w:val="009F760F"/>
    <w:rsid w:val="00A13282"/>
    <w:rsid w:val="00A253F3"/>
    <w:rsid w:val="00A3757B"/>
    <w:rsid w:val="00A37C52"/>
    <w:rsid w:val="00A55B53"/>
    <w:rsid w:val="00A56F85"/>
    <w:rsid w:val="00A65F09"/>
    <w:rsid w:val="00AA4EE3"/>
    <w:rsid w:val="00AD0EC8"/>
    <w:rsid w:val="00AD3EF6"/>
    <w:rsid w:val="00AF135A"/>
    <w:rsid w:val="00AF1562"/>
    <w:rsid w:val="00AF44CF"/>
    <w:rsid w:val="00B01FCD"/>
    <w:rsid w:val="00B05E98"/>
    <w:rsid w:val="00B148EA"/>
    <w:rsid w:val="00B30761"/>
    <w:rsid w:val="00B359E6"/>
    <w:rsid w:val="00B7157B"/>
    <w:rsid w:val="00B75DCF"/>
    <w:rsid w:val="00B8243B"/>
    <w:rsid w:val="00B8269A"/>
    <w:rsid w:val="00B90924"/>
    <w:rsid w:val="00B97008"/>
    <w:rsid w:val="00BD7E62"/>
    <w:rsid w:val="00BE7508"/>
    <w:rsid w:val="00C004D4"/>
    <w:rsid w:val="00C059E1"/>
    <w:rsid w:val="00C71AAB"/>
    <w:rsid w:val="00C75B34"/>
    <w:rsid w:val="00C75FDC"/>
    <w:rsid w:val="00C76329"/>
    <w:rsid w:val="00C90702"/>
    <w:rsid w:val="00C91BEE"/>
    <w:rsid w:val="00C97C75"/>
    <w:rsid w:val="00CA1AE9"/>
    <w:rsid w:val="00CB66F4"/>
    <w:rsid w:val="00CB789C"/>
    <w:rsid w:val="00CC081A"/>
    <w:rsid w:val="00CE539A"/>
    <w:rsid w:val="00D315F4"/>
    <w:rsid w:val="00D706B3"/>
    <w:rsid w:val="00D75C25"/>
    <w:rsid w:val="00DA3780"/>
    <w:rsid w:val="00DA5653"/>
    <w:rsid w:val="00DB4721"/>
    <w:rsid w:val="00DF34B7"/>
    <w:rsid w:val="00E30C06"/>
    <w:rsid w:val="00E67DED"/>
    <w:rsid w:val="00E96310"/>
    <w:rsid w:val="00F04BFD"/>
    <w:rsid w:val="00F13959"/>
    <w:rsid w:val="00F27381"/>
    <w:rsid w:val="00F679A3"/>
    <w:rsid w:val="00F7189F"/>
    <w:rsid w:val="00F925E8"/>
    <w:rsid w:val="00FB1155"/>
    <w:rsid w:val="00FB2DB5"/>
    <w:rsid w:val="00FB34AC"/>
    <w:rsid w:val="00FC0FE9"/>
    <w:rsid w:val="00FE26A2"/>
    <w:rsid w:val="00FF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FA95F"/>
  <w15:chartTrackingRefBased/>
  <w15:docId w15:val="{F7657592-E64E-48D8-A0E5-BF3E0742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350"/>
  </w:style>
  <w:style w:type="paragraph" w:styleId="Footer">
    <w:name w:val="footer"/>
    <w:basedOn w:val="Normal"/>
    <w:link w:val="FooterChar"/>
    <w:uiPriority w:val="99"/>
    <w:unhideWhenUsed/>
    <w:rsid w:val="001B4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350"/>
  </w:style>
  <w:style w:type="paragraph" w:customStyle="1" w:styleId="Default">
    <w:name w:val="Default"/>
    <w:rsid w:val="00E30C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3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4eccb4-2cdd-49a2-8ec8-c2e51d88e2cb">
      <Terms xmlns="http://schemas.microsoft.com/office/infopath/2007/PartnerControls"/>
    </lcf76f155ced4ddcb4097134ff3c332f>
    <TaxCatchAll xmlns="482e8aab-d369-464b-b97a-c10954e1d2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9FDFD6FF80F4D9A0BD3ABCF8DBA21" ma:contentTypeVersion="15" ma:contentTypeDescription="Create a new document." ma:contentTypeScope="" ma:versionID="cba7b0e4228c58e3ba78596526b1f48c">
  <xsd:schema xmlns:xsd="http://www.w3.org/2001/XMLSchema" xmlns:xs="http://www.w3.org/2001/XMLSchema" xmlns:p="http://schemas.microsoft.com/office/2006/metadata/properties" xmlns:ns2="d04eccb4-2cdd-49a2-8ec8-c2e51d88e2cb" xmlns:ns3="482e8aab-d369-464b-b97a-c10954e1d20a" targetNamespace="http://schemas.microsoft.com/office/2006/metadata/properties" ma:root="true" ma:fieldsID="a903b1dbacf65c585b628ef18d9f832b" ns2:_="" ns3:_="">
    <xsd:import namespace="d04eccb4-2cdd-49a2-8ec8-c2e51d88e2cb"/>
    <xsd:import namespace="482e8aab-d369-464b-b97a-c10954e1d20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eccb4-2cdd-49a2-8ec8-c2e51d88e2c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ed856a1-3d4d-41cd-a5fa-a8799deff9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e8aab-d369-464b-b97a-c10954e1d2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019bd05-22c4-414a-87b5-d493acca0cb2}" ma:internalName="TaxCatchAll" ma:showField="CatchAllData" ma:web="482e8aab-d369-464b-b97a-c10954e1d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35773B-B6DD-47A6-8BF4-B04E4E216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E49D0-6A5B-466B-AAD1-93C4CD646B41}">
  <ds:schemaRefs>
    <ds:schemaRef ds:uri="http://schemas.microsoft.com/office/2006/metadata/properties"/>
    <ds:schemaRef ds:uri="http://schemas.microsoft.com/office/infopath/2007/PartnerControls"/>
    <ds:schemaRef ds:uri="d04eccb4-2cdd-49a2-8ec8-c2e51d88e2cb"/>
    <ds:schemaRef ds:uri="482e8aab-d369-464b-b97a-c10954e1d20a"/>
  </ds:schemaRefs>
</ds:datastoreItem>
</file>

<file path=customXml/itemProps3.xml><?xml version="1.0" encoding="utf-8"?>
<ds:datastoreItem xmlns:ds="http://schemas.openxmlformats.org/officeDocument/2006/customXml" ds:itemID="{AFB8DCE9-C59B-4807-8466-2D9D7AEBD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eccb4-2cdd-49a2-8ec8-c2e51d88e2cb"/>
    <ds:schemaRef ds:uri="482e8aab-d369-464b-b97a-c10954e1d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331</Words>
  <Characters>1888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 Clarke</dc:creator>
  <cp:keywords/>
  <dc:description/>
  <cp:lastModifiedBy>Lela Palin</cp:lastModifiedBy>
  <cp:revision>89</cp:revision>
  <cp:lastPrinted>2018-05-31T23:57:00Z</cp:lastPrinted>
  <dcterms:created xsi:type="dcterms:W3CDTF">2024-07-04T18:26:00Z</dcterms:created>
  <dcterms:modified xsi:type="dcterms:W3CDTF">2024-07-04T23:49:00Z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0x010100F229FDFD6FF80F4D9A0BD3ABCF8DBA21</vt:lpwstr>
  </property>
  <property fmtid="{D5CDD505-2E9C-101B-9397-08002B2CF9AE}" pid="3" name="MediaServiceImageTags">
    <vt:lpwstr/>
  </property>
</Properties>
</file>