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972DEA">
        <w:trPr>
          <w:trHeight w:val="4678"/>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25DFD72E" w14:textId="60EFC811" w:rsidR="001E6C48" w:rsidRPr="008A6DD5" w:rsidRDefault="001E6C48" w:rsidP="009C411B">
            <w:pPr>
              <w:rPr>
                <w:szCs w:val="22"/>
              </w:rPr>
            </w:pPr>
            <w:r>
              <w:rPr>
                <w:szCs w:val="22"/>
              </w:rPr>
              <w:t>Your Ref</w:t>
            </w:r>
            <w:r w:rsidRPr="008A6DD5">
              <w:rPr>
                <w:szCs w:val="22"/>
              </w:rPr>
              <w:t xml:space="preserve">:  </w:t>
            </w:r>
            <w:r w:rsidR="00BB6ADC">
              <w:rPr>
                <w:rFonts w:ascii="Helvetica" w:hAnsi="Helvetica" w:cs="Helvetica"/>
                <w:color w:val="333333"/>
                <w:shd w:val="clear" w:color="auto" w:fill="FFFFFF"/>
              </w:rPr>
              <w:t>25/00200/FUL</w:t>
            </w:r>
          </w:p>
          <w:p w14:paraId="174ECC24" w14:textId="220C595D" w:rsidR="009463AF" w:rsidRDefault="009463AF" w:rsidP="009463AF">
            <w:pPr>
              <w:widowControl w:val="0"/>
              <w:rPr>
                <w:szCs w:val="22"/>
              </w:rPr>
            </w:pPr>
          </w:p>
          <w:p w14:paraId="44FA3F0B" w14:textId="0AA15680" w:rsidR="00FC0572" w:rsidRPr="005C7383" w:rsidRDefault="00FC0572" w:rsidP="0010662C">
            <w:pPr>
              <w:widowControl w:val="0"/>
              <w:rPr>
                <w:lang w:eastAsia="en-GB"/>
              </w:rPr>
            </w:pPr>
          </w:p>
        </w:tc>
      </w:tr>
    </w:tbl>
    <w:p w14:paraId="7E51F266" w14:textId="165242C4"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DB26F4">
            <w:rPr>
              <w:rFonts w:cs="Times New Roman"/>
              <w:szCs w:val="20"/>
              <w:lang w:eastAsia="en-GB"/>
            </w:rPr>
            <w:t>13</w:t>
          </w:r>
          <w:r w:rsidR="0010662C" w:rsidRPr="0010662C">
            <w:rPr>
              <w:rFonts w:cs="Times New Roman"/>
              <w:szCs w:val="20"/>
              <w:vertAlign w:val="superscript"/>
              <w:lang w:eastAsia="en-GB"/>
            </w:rPr>
            <w:t>th</w:t>
          </w:r>
          <w:r w:rsidR="0010662C">
            <w:rPr>
              <w:rFonts w:cs="Times New Roman"/>
              <w:szCs w:val="20"/>
              <w:lang w:eastAsia="en-GB"/>
            </w:rPr>
            <w:t xml:space="preserve"> May</w:t>
          </w:r>
          <w:r w:rsidR="00CB0DD2" w:rsidRPr="00CB0DD2">
            <w:rPr>
              <w:rFonts w:cs="Times New Roman"/>
              <w:szCs w:val="20"/>
              <w:lang w:eastAsia="en-GB"/>
            </w:rPr>
            <w:t xml:space="preserve"> 2025</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17D61A81"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EndPr/>
        <w:sdtContent>
          <w:r w:rsidR="00BB6ADC">
            <w:rPr>
              <w:rFonts w:ascii="Helvetica" w:hAnsi="Helvetica" w:cs="Helvetica"/>
              <w:color w:val="333333"/>
              <w:shd w:val="clear" w:color="auto" w:fill="FFFFFF"/>
            </w:rPr>
            <w:t>25/00200/FUL</w:t>
          </w:r>
        </w:sdtContent>
      </w:sdt>
      <w:r w:rsidR="00096921" w:rsidRPr="00096921">
        <w:rPr>
          <w:rFonts w:cs="Times New Roman"/>
          <w:b/>
          <w:szCs w:val="20"/>
          <w:lang w:eastAsia="en-GB"/>
        </w:rPr>
        <w:t xml:space="preserve"> </w:t>
      </w:r>
    </w:p>
    <w:p w14:paraId="60881B80" w14:textId="48D2A4EF" w:rsidR="00096921" w:rsidRPr="00096921" w:rsidRDefault="00E65EAE" w:rsidP="00DB26F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BB6ADC" w:rsidRPr="00BB6ADC">
            <w:rPr>
              <w:rFonts w:ascii="Helvetica" w:hAnsi="Helvetica" w:cs="Helvetica"/>
              <w:color w:val="333333"/>
              <w:shd w:val="clear" w:color="auto" w:fill="FFFFFF"/>
            </w:rPr>
            <w:t>Part demolition of an existing production unit. Removal of two temporary storage and manufacturing units. Construction of a new two storey extension to the existing production unit and the construction of a new warehouse extension to the existing warehouse. Closure of one existing site access point and re-opening of a previous site access point from Todmorden Road including re-configuration and creation of additional car parking</w:t>
          </w:r>
          <w:r w:rsidR="00DB26F4" w:rsidRPr="00DB26F4">
            <w:rPr>
              <w:rFonts w:ascii="Helvetica" w:hAnsi="Helvetica" w:cs="Helvetica"/>
              <w:color w:val="333333"/>
              <w:shd w:val="clear" w:color="auto" w:fill="FFFFFF"/>
            </w:rPr>
            <w:t>.</w:t>
          </w:r>
          <w:r w:rsidR="00DB26F4">
            <w:rPr>
              <w:rFonts w:cs="Times New Roman"/>
              <w:szCs w:val="20"/>
              <w:lang w:eastAsia="en-GB"/>
            </w:rPr>
            <w:t xml:space="preserve"> </w:t>
          </w:r>
        </w:sdtContent>
      </w:sdt>
    </w:p>
    <w:p w14:paraId="4F6275B6" w14:textId="2A56A989" w:rsidR="008C7065" w:rsidRDefault="008C7065" w:rsidP="009C411B"/>
    <w:p w14:paraId="6EE50EC2" w14:textId="4AB90A74" w:rsidR="00CE1BD1" w:rsidRDefault="004B4452" w:rsidP="00F07750">
      <w:pPr>
        <w:shd w:val="clear" w:color="auto" w:fill="FFFFFF"/>
      </w:pPr>
      <w:r w:rsidRPr="003F639A">
        <w:t>Dear</w:t>
      </w:r>
      <w:r w:rsidR="003E203F" w:rsidRPr="003E203F">
        <w:t xml:space="preserve"> </w:t>
      </w:r>
      <w:sdt>
        <w:sdtPr>
          <w:id w:val="476735853"/>
          <w:placeholder>
            <w:docPart w:val="DefaultPlaceholder_-1854013440"/>
          </w:placeholder>
        </w:sdtPr>
        <w:sdtEndPr/>
        <w:sdtContent>
          <w:r w:rsidR="00BB6ADC">
            <w:t>Sam</w:t>
          </w:r>
        </w:sdtContent>
      </w:sdt>
      <w:r w:rsidR="00F07750">
        <w:t>,</w:t>
      </w:r>
      <w:r w:rsidR="003E203F">
        <w:t xml:space="preserve"> </w:t>
      </w:r>
    </w:p>
    <w:sdt>
      <w:sdtPr>
        <w:rPr>
          <w:sz w:val="16"/>
          <w:szCs w:val="16"/>
        </w:rPr>
        <w:id w:val="-1804375468"/>
        <w:placeholder>
          <w:docPart w:val="DefaultPlaceholder_-1854013440"/>
        </w:placeholder>
      </w:sdtPr>
      <w:sdtEndPr>
        <w:rPr>
          <w:sz w:val="24"/>
          <w:szCs w:val="24"/>
        </w:rPr>
      </w:sdtEndPr>
      <w:sdtContent>
        <w:p w14:paraId="3815DBC6" w14:textId="77777777" w:rsidR="00333432" w:rsidRDefault="00333432" w:rsidP="009C411B">
          <w:pPr>
            <w:jc w:val="both"/>
            <w:rPr>
              <w:sz w:val="16"/>
              <w:szCs w:val="16"/>
            </w:rPr>
          </w:pPr>
        </w:p>
        <w:p w14:paraId="61B24061" w14:textId="2158E344" w:rsidR="00DB26F4" w:rsidRDefault="00CB0DD2" w:rsidP="00333432">
          <w:pPr>
            <w:jc w:val="both"/>
          </w:pPr>
          <w:r w:rsidRPr="00477A36">
            <w:t xml:space="preserve">I </w:t>
          </w:r>
          <w:r w:rsidR="00DB26F4">
            <w:t xml:space="preserve">have reviewed the documentation submitted along with the application; </w:t>
          </w:r>
          <w:r w:rsidR="00BB6ADC">
            <w:t>Sladen Associates</w:t>
          </w:r>
          <w:r w:rsidR="00DB26F4">
            <w:t xml:space="preserve"> report </w:t>
          </w:r>
          <w:r w:rsidR="00BB6ADC" w:rsidRPr="00BB6ADC">
            <w:t>24 2771</w:t>
          </w:r>
          <w:r w:rsidR="00DB26F4" w:rsidRPr="00EE0EDA">
            <w:t>, as well</w:t>
          </w:r>
          <w:r w:rsidR="00DB26F4">
            <w:t xml:space="preserve"> as associated drawings.</w:t>
          </w:r>
          <w:r w:rsidR="00BB6ADC">
            <w:t xml:space="preserve">  I agree with the report and the conclusions.</w:t>
          </w:r>
        </w:p>
        <w:p w14:paraId="2F13FE66" w14:textId="0FBF5072" w:rsidR="00DB26F4" w:rsidRDefault="00DB26F4" w:rsidP="00333432">
          <w:pPr>
            <w:jc w:val="both"/>
          </w:pPr>
        </w:p>
        <w:p w14:paraId="397DD718" w14:textId="4568B2D2" w:rsidR="00DB26F4" w:rsidRDefault="00BB6ADC" w:rsidP="00333432">
          <w:pPr>
            <w:jc w:val="both"/>
          </w:pPr>
          <w:r>
            <w:t>Based on the report and the conclusions</w:t>
          </w:r>
          <w:bookmarkStart w:id="0" w:name="_GoBack"/>
          <w:bookmarkEnd w:id="0"/>
          <w:r w:rsidR="00DB26F4">
            <w:t>, I would recommend the following condition be placed on any permission, should you be minded to approve.</w:t>
          </w:r>
        </w:p>
        <w:p w14:paraId="0C3E4018" w14:textId="4B2D7FFB" w:rsidR="00DB26F4" w:rsidRDefault="00DB26F4" w:rsidP="00333432">
          <w:pPr>
            <w:jc w:val="both"/>
          </w:pPr>
        </w:p>
        <w:p w14:paraId="421A0991" w14:textId="72546483" w:rsidR="008D0207" w:rsidRDefault="00DB26F4" w:rsidP="008D0207">
          <w:pPr>
            <w:jc w:val="both"/>
          </w:pPr>
          <w:r>
            <w:t>“</w:t>
          </w:r>
          <w:r w:rsidR="008D0207" w:rsidRPr="008D0207">
            <w:rPr>
              <w:b/>
            </w:rPr>
            <w:t>APAS CODE CW042 Site Investigation and Assessment</w:t>
          </w:r>
        </w:p>
        <w:p w14:paraId="7B1B6716" w14:textId="77777777" w:rsidR="008D0207" w:rsidRDefault="008D0207" w:rsidP="008D0207">
          <w:pPr>
            <w:jc w:val="both"/>
          </w:pPr>
        </w:p>
        <w:p w14:paraId="7BEDE786" w14:textId="7C559AAA" w:rsidR="008D0207" w:rsidRDefault="008D0207" w:rsidP="008D0207">
          <w:pPr>
            <w:jc w:val="both"/>
          </w:pPr>
          <w:r>
            <w:t>Prior to commencement of the development an investigation and risk assessment, in addition to any assessment provided with the planning application, must be completed to assess the nature and extent of any contamination on the site, whether or not it originates on the site.  The investigation and risk assessment must be undertaken by competent persons and a written report of the findings must be produced and shall have been first submitted to and approved in writing by the Local Planning Authority before development commences.  The report of the findings must include:</w:t>
          </w:r>
        </w:p>
        <w:p w14:paraId="70D7F670" w14:textId="15DEDAD1" w:rsidR="008D0207" w:rsidRDefault="008D0207" w:rsidP="008D0207">
          <w:pPr>
            <w:pStyle w:val="ListParagraph"/>
            <w:numPr>
              <w:ilvl w:val="0"/>
              <w:numId w:val="3"/>
            </w:numPr>
            <w:jc w:val="both"/>
          </w:pPr>
          <w:r>
            <w:t>a survey of the extent, scale and nature of contamination</w:t>
          </w:r>
        </w:p>
        <w:p w14:paraId="28162325" w14:textId="7AF86C05" w:rsidR="008D0207" w:rsidRDefault="008D0207" w:rsidP="008D0207">
          <w:pPr>
            <w:pStyle w:val="ListParagraph"/>
            <w:numPr>
              <w:ilvl w:val="0"/>
              <w:numId w:val="3"/>
            </w:numPr>
            <w:jc w:val="both"/>
          </w:pPr>
          <w:r>
            <w:t>an assessment of the potential risks to:</w:t>
          </w:r>
        </w:p>
        <w:p w14:paraId="744F110A" w14:textId="2EE0CFBA" w:rsidR="008D0207" w:rsidRDefault="008D0207" w:rsidP="008D0207">
          <w:pPr>
            <w:pStyle w:val="ListParagraph"/>
            <w:numPr>
              <w:ilvl w:val="0"/>
              <w:numId w:val="4"/>
            </w:numPr>
            <w:jc w:val="both"/>
          </w:pPr>
          <w:r>
            <w:t>human health,</w:t>
          </w:r>
        </w:p>
        <w:p w14:paraId="184D9B3B" w14:textId="5B75C9E5" w:rsidR="008D0207" w:rsidRDefault="008D0207" w:rsidP="008D0207">
          <w:pPr>
            <w:pStyle w:val="ListParagraph"/>
            <w:numPr>
              <w:ilvl w:val="0"/>
              <w:numId w:val="4"/>
            </w:numPr>
            <w:jc w:val="both"/>
          </w:pPr>
          <w:r>
            <w:lastRenderedPageBreak/>
            <w:t>property (existing or proposed) including buildings, crops, livestock, pets, woodland, and service lines and pipes,</w:t>
          </w:r>
        </w:p>
        <w:p w14:paraId="7448DDCE" w14:textId="3A7E25B2" w:rsidR="008D0207" w:rsidRDefault="008D0207" w:rsidP="008D0207">
          <w:pPr>
            <w:pStyle w:val="ListParagraph"/>
            <w:numPr>
              <w:ilvl w:val="0"/>
              <w:numId w:val="4"/>
            </w:numPr>
            <w:jc w:val="both"/>
          </w:pPr>
          <w:r>
            <w:t>adjoining land,</w:t>
          </w:r>
        </w:p>
        <w:p w14:paraId="2A720A98" w14:textId="2AA0F7F7" w:rsidR="008D0207" w:rsidRDefault="008D0207" w:rsidP="008D0207">
          <w:pPr>
            <w:pStyle w:val="ListParagraph"/>
            <w:numPr>
              <w:ilvl w:val="0"/>
              <w:numId w:val="4"/>
            </w:numPr>
            <w:jc w:val="both"/>
          </w:pPr>
          <w:r>
            <w:t>groundwater and surface waters,</w:t>
          </w:r>
        </w:p>
        <w:p w14:paraId="740D2C47" w14:textId="77B66FA2" w:rsidR="008D0207" w:rsidRDefault="008D0207" w:rsidP="008D0207">
          <w:pPr>
            <w:pStyle w:val="ListParagraph"/>
            <w:numPr>
              <w:ilvl w:val="0"/>
              <w:numId w:val="4"/>
            </w:numPr>
            <w:jc w:val="both"/>
          </w:pPr>
          <w:r>
            <w:t>ecological systems,</w:t>
          </w:r>
        </w:p>
        <w:p w14:paraId="38688F70" w14:textId="0198C466" w:rsidR="008D0207" w:rsidRDefault="008D0207" w:rsidP="008D0207">
          <w:pPr>
            <w:pStyle w:val="ListParagraph"/>
            <w:numPr>
              <w:ilvl w:val="0"/>
              <w:numId w:val="4"/>
            </w:numPr>
            <w:jc w:val="both"/>
          </w:pPr>
          <w:r>
            <w:t>archaeological sites and ancient monuments;</w:t>
          </w:r>
        </w:p>
        <w:p w14:paraId="1E53880B" w14:textId="671830BC" w:rsidR="008D0207" w:rsidRDefault="008D0207" w:rsidP="008D0207">
          <w:pPr>
            <w:pStyle w:val="ListParagraph"/>
            <w:numPr>
              <w:ilvl w:val="0"/>
              <w:numId w:val="3"/>
            </w:numPr>
            <w:jc w:val="both"/>
          </w:pPr>
          <w:r>
            <w:t>where unacceptable risks are identified, an appraisal of remedial options and proposal of the preferred option(s)</w:t>
          </w:r>
        </w:p>
        <w:p w14:paraId="0596C4FF" w14:textId="77777777" w:rsidR="008D0207" w:rsidRDefault="008D0207" w:rsidP="008D0207">
          <w:pPr>
            <w:jc w:val="both"/>
          </w:pPr>
        </w:p>
        <w:p w14:paraId="16A35D01" w14:textId="34D823A3" w:rsidR="00DB26F4" w:rsidRDefault="008D0207" w:rsidP="00333432">
          <w:pPr>
            <w:jc w:val="both"/>
          </w:pPr>
          <w:r>
            <w:t>The development shall thereafter be completed in full accordance with the approved recommendations</w:t>
          </w:r>
          <w:r w:rsidR="00F81037">
            <w:t xml:space="preserve"> with a verification report provided post remediation (if remediation is required)</w:t>
          </w:r>
          <w:r>
            <w:t>.</w:t>
          </w:r>
          <w:r w:rsidR="00DB26F4">
            <w:t>”</w:t>
          </w:r>
        </w:p>
        <w:p w14:paraId="24632AF3" w14:textId="62595443" w:rsidR="00FD62CF" w:rsidRPr="00477A36" w:rsidRDefault="009233EA" w:rsidP="009C411B">
          <w:pPr>
            <w:jc w:val="both"/>
          </w:pPr>
          <w:r w:rsidRPr="00477A36">
            <w:t xml:space="preserve">  </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BB6ADC"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BB6ADC" w:rsidP="008B7AAB">
      <w:pPr>
        <w:widowControl w:val="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67DB97A0" w14:textId="77777777" w:rsidR="008B7AAB" w:rsidRDefault="008B7AAB" w:rsidP="009C411B">
      <w:pPr>
        <w:jc w:val="both"/>
      </w:pPr>
    </w:p>
    <w:p w14:paraId="6E54BB8D" w14:textId="77777777" w:rsidR="008F5F97" w:rsidRDefault="008F5F97" w:rsidP="009C411B"/>
    <w:p w14:paraId="43AC0124" w14:textId="77777777" w:rsidR="00DD0929" w:rsidRPr="003F639A" w:rsidRDefault="00F82C4A" w:rsidP="009C411B">
      <w:r w:rsidRPr="003F639A">
        <w:tab/>
      </w:r>
    </w:p>
    <w:p w14:paraId="38B491BA" w14:textId="77777777" w:rsidR="009B38AD" w:rsidRDefault="009B38AD" w:rsidP="009C411B">
      <w:pPr>
        <w:rPr>
          <w:b/>
        </w:rPr>
      </w:pPr>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88DB8" w14:textId="77777777" w:rsidR="005C57D1" w:rsidRDefault="005C57D1" w:rsidP="005C7383">
      <w:r>
        <w:separator/>
      </w:r>
    </w:p>
  </w:endnote>
  <w:endnote w:type="continuationSeparator" w:id="0">
    <w:p w14:paraId="0C18726C" w14:textId="77777777" w:rsidR="005C57D1" w:rsidRDefault="005C57D1"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04862" w14:textId="77777777" w:rsidR="005C57D1" w:rsidRDefault="005C57D1" w:rsidP="005C7383">
      <w:r>
        <w:separator/>
      </w:r>
    </w:p>
  </w:footnote>
  <w:footnote w:type="continuationSeparator" w:id="0">
    <w:p w14:paraId="16B02BC9" w14:textId="77777777" w:rsidR="005C57D1" w:rsidRDefault="005C57D1"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2C"/>
    <w:rsid w:val="00000A1E"/>
    <w:rsid w:val="0000283D"/>
    <w:rsid w:val="000030F2"/>
    <w:rsid w:val="00005630"/>
    <w:rsid w:val="00007ACC"/>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48A7"/>
    <w:rsid w:val="000E032B"/>
    <w:rsid w:val="000E3D03"/>
    <w:rsid w:val="000E4483"/>
    <w:rsid w:val="000E628C"/>
    <w:rsid w:val="000E64BA"/>
    <w:rsid w:val="000E6CA9"/>
    <w:rsid w:val="000F5D2A"/>
    <w:rsid w:val="00102035"/>
    <w:rsid w:val="0010662C"/>
    <w:rsid w:val="00107AAD"/>
    <w:rsid w:val="00120D1E"/>
    <w:rsid w:val="00134E55"/>
    <w:rsid w:val="00136859"/>
    <w:rsid w:val="001374C9"/>
    <w:rsid w:val="0014062F"/>
    <w:rsid w:val="00141D08"/>
    <w:rsid w:val="00141D0C"/>
    <w:rsid w:val="0014697F"/>
    <w:rsid w:val="00146F0B"/>
    <w:rsid w:val="00150A62"/>
    <w:rsid w:val="00150C54"/>
    <w:rsid w:val="00151435"/>
    <w:rsid w:val="00163769"/>
    <w:rsid w:val="00164CF8"/>
    <w:rsid w:val="00166C9D"/>
    <w:rsid w:val="001710C6"/>
    <w:rsid w:val="00173028"/>
    <w:rsid w:val="00175005"/>
    <w:rsid w:val="0018266A"/>
    <w:rsid w:val="001878CD"/>
    <w:rsid w:val="00193AE6"/>
    <w:rsid w:val="001972A3"/>
    <w:rsid w:val="00197BE2"/>
    <w:rsid w:val="001A12A6"/>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62B"/>
    <w:rsid w:val="001E399B"/>
    <w:rsid w:val="001E41DD"/>
    <w:rsid w:val="001E5161"/>
    <w:rsid w:val="001E67DA"/>
    <w:rsid w:val="001E6C48"/>
    <w:rsid w:val="001F008D"/>
    <w:rsid w:val="001F2809"/>
    <w:rsid w:val="001F2BC7"/>
    <w:rsid w:val="001F3910"/>
    <w:rsid w:val="001F711F"/>
    <w:rsid w:val="00203C28"/>
    <w:rsid w:val="002044E2"/>
    <w:rsid w:val="002162B0"/>
    <w:rsid w:val="00217B43"/>
    <w:rsid w:val="00222F93"/>
    <w:rsid w:val="0022636B"/>
    <w:rsid w:val="00226ADB"/>
    <w:rsid w:val="00230B68"/>
    <w:rsid w:val="00231079"/>
    <w:rsid w:val="00231A52"/>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C1E"/>
    <w:rsid w:val="002A530F"/>
    <w:rsid w:val="002A64CF"/>
    <w:rsid w:val="002C314D"/>
    <w:rsid w:val="002C4BA3"/>
    <w:rsid w:val="002C523F"/>
    <w:rsid w:val="002C5BB7"/>
    <w:rsid w:val="002C7F7E"/>
    <w:rsid w:val="002D190C"/>
    <w:rsid w:val="002E0A43"/>
    <w:rsid w:val="002E676C"/>
    <w:rsid w:val="002E6AC2"/>
    <w:rsid w:val="002E728E"/>
    <w:rsid w:val="00306B32"/>
    <w:rsid w:val="00310574"/>
    <w:rsid w:val="003124F9"/>
    <w:rsid w:val="0031329B"/>
    <w:rsid w:val="00313ABF"/>
    <w:rsid w:val="003143D8"/>
    <w:rsid w:val="003250A7"/>
    <w:rsid w:val="00325AB2"/>
    <w:rsid w:val="003319FE"/>
    <w:rsid w:val="00333432"/>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4C5F"/>
    <w:rsid w:val="003A60F7"/>
    <w:rsid w:val="003A6527"/>
    <w:rsid w:val="003A65C0"/>
    <w:rsid w:val="003A7F14"/>
    <w:rsid w:val="003B31F2"/>
    <w:rsid w:val="003B4DF3"/>
    <w:rsid w:val="003B551D"/>
    <w:rsid w:val="003B607D"/>
    <w:rsid w:val="003C30BD"/>
    <w:rsid w:val="003C3A2D"/>
    <w:rsid w:val="003C3C55"/>
    <w:rsid w:val="003C4924"/>
    <w:rsid w:val="003D4B13"/>
    <w:rsid w:val="003E05D1"/>
    <w:rsid w:val="003E131E"/>
    <w:rsid w:val="003E203F"/>
    <w:rsid w:val="003E3279"/>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249D"/>
    <w:rsid w:val="00452E44"/>
    <w:rsid w:val="00456E35"/>
    <w:rsid w:val="00461DDE"/>
    <w:rsid w:val="00470A52"/>
    <w:rsid w:val="0047316A"/>
    <w:rsid w:val="004754DC"/>
    <w:rsid w:val="00477460"/>
    <w:rsid w:val="00477921"/>
    <w:rsid w:val="00477A36"/>
    <w:rsid w:val="0048071A"/>
    <w:rsid w:val="0048546B"/>
    <w:rsid w:val="0049414A"/>
    <w:rsid w:val="004959C1"/>
    <w:rsid w:val="00496C1C"/>
    <w:rsid w:val="004A55AF"/>
    <w:rsid w:val="004A55B5"/>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5D37"/>
    <w:rsid w:val="005408BC"/>
    <w:rsid w:val="00540C55"/>
    <w:rsid w:val="00542296"/>
    <w:rsid w:val="00543D19"/>
    <w:rsid w:val="00547E31"/>
    <w:rsid w:val="00556681"/>
    <w:rsid w:val="005578AC"/>
    <w:rsid w:val="0056139E"/>
    <w:rsid w:val="00561A8F"/>
    <w:rsid w:val="005652BA"/>
    <w:rsid w:val="005662FB"/>
    <w:rsid w:val="00566720"/>
    <w:rsid w:val="005719EA"/>
    <w:rsid w:val="0057246A"/>
    <w:rsid w:val="00584394"/>
    <w:rsid w:val="005921AB"/>
    <w:rsid w:val="00597B2E"/>
    <w:rsid w:val="005A1162"/>
    <w:rsid w:val="005B1FEC"/>
    <w:rsid w:val="005B5090"/>
    <w:rsid w:val="005B5EAE"/>
    <w:rsid w:val="005B62D8"/>
    <w:rsid w:val="005C2426"/>
    <w:rsid w:val="005C552A"/>
    <w:rsid w:val="005C57D1"/>
    <w:rsid w:val="005C5874"/>
    <w:rsid w:val="005C67B2"/>
    <w:rsid w:val="005C7383"/>
    <w:rsid w:val="005C77BA"/>
    <w:rsid w:val="005D31E8"/>
    <w:rsid w:val="005D6750"/>
    <w:rsid w:val="005E117F"/>
    <w:rsid w:val="005E6618"/>
    <w:rsid w:val="005F6955"/>
    <w:rsid w:val="0060565B"/>
    <w:rsid w:val="00612A4B"/>
    <w:rsid w:val="00617EAF"/>
    <w:rsid w:val="00623BBE"/>
    <w:rsid w:val="00632D32"/>
    <w:rsid w:val="0064130B"/>
    <w:rsid w:val="006435B1"/>
    <w:rsid w:val="00647DD5"/>
    <w:rsid w:val="00650C82"/>
    <w:rsid w:val="00665638"/>
    <w:rsid w:val="00673271"/>
    <w:rsid w:val="00674182"/>
    <w:rsid w:val="006745D2"/>
    <w:rsid w:val="00677A4E"/>
    <w:rsid w:val="006810DB"/>
    <w:rsid w:val="00683756"/>
    <w:rsid w:val="006944DE"/>
    <w:rsid w:val="006A6994"/>
    <w:rsid w:val="006B7315"/>
    <w:rsid w:val="006C41A4"/>
    <w:rsid w:val="006D3652"/>
    <w:rsid w:val="006D47B7"/>
    <w:rsid w:val="006D521F"/>
    <w:rsid w:val="006E0294"/>
    <w:rsid w:val="006E520F"/>
    <w:rsid w:val="007021C1"/>
    <w:rsid w:val="00705976"/>
    <w:rsid w:val="0071296C"/>
    <w:rsid w:val="00713EEE"/>
    <w:rsid w:val="00714433"/>
    <w:rsid w:val="00715A05"/>
    <w:rsid w:val="0072029E"/>
    <w:rsid w:val="00720B43"/>
    <w:rsid w:val="00722F0D"/>
    <w:rsid w:val="00730780"/>
    <w:rsid w:val="00732503"/>
    <w:rsid w:val="0073366F"/>
    <w:rsid w:val="00736135"/>
    <w:rsid w:val="00743FD5"/>
    <w:rsid w:val="0074449B"/>
    <w:rsid w:val="00744833"/>
    <w:rsid w:val="00746968"/>
    <w:rsid w:val="007515BF"/>
    <w:rsid w:val="00753669"/>
    <w:rsid w:val="0076012A"/>
    <w:rsid w:val="00762A4D"/>
    <w:rsid w:val="007654C7"/>
    <w:rsid w:val="007678EE"/>
    <w:rsid w:val="00770145"/>
    <w:rsid w:val="007731E5"/>
    <w:rsid w:val="00780D19"/>
    <w:rsid w:val="00784D35"/>
    <w:rsid w:val="0079099D"/>
    <w:rsid w:val="007909B7"/>
    <w:rsid w:val="00797785"/>
    <w:rsid w:val="00797911"/>
    <w:rsid w:val="007B0C14"/>
    <w:rsid w:val="007B6BD0"/>
    <w:rsid w:val="007C349D"/>
    <w:rsid w:val="007C3D05"/>
    <w:rsid w:val="007D0D87"/>
    <w:rsid w:val="007D541C"/>
    <w:rsid w:val="007E4D4A"/>
    <w:rsid w:val="007F15D6"/>
    <w:rsid w:val="007F5DDD"/>
    <w:rsid w:val="00801030"/>
    <w:rsid w:val="00805577"/>
    <w:rsid w:val="008133BD"/>
    <w:rsid w:val="008142B5"/>
    <w:rsid w:val="00815045"/>
    <w:rsid w:val="00820E90"/>
    <w:rsid w:val="00821F84"/>
    <w:rsid w:val="00823754"/>
    <w:rsid w:val="0082630B"/>
    <w:rsid w:val="00826FA9"/>
    <w:rsid w:val="00827C99"/>
    <w:rsid w:val="0083063C"/>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A52E4"/>
    <w:rsid w:val="008B0A05"/>
    <w:rsid w:val="008B1FA4"/>
    <w:rsid w:val="008B3D80"/>
    <w:rsid w:val="008B6DEC"/>
    <w:rsid w:val="008B7AAB"/>
    <w:rsid w:val="008C5629"/>
    <w:rsid w:val="008C5AB4"/>
    <w:rsid w:val="008C6D1C"/>
    <w:rsid w:val="008C7065"/>
    <w:rsid w:val="008D0207"/>
    <w:rsid w:val="008D23E1"/>
    <w:rsid w:val="008D6856"/>
    <w:rsid w:val="008D7BBC"/>
    <w:rsid w:val="008E025D"/>
    <w:rsid w:val="008F0041"/>
    <w:rsid w:val="008F4D85"/>
    <w:rsid w:val="008F5F97"/>
    <w:rsid w:val="009050A5"/>
    <w:rsid w:val="00907982"/>
    <w:rsid w:val="00907EFB"/>
    <w:rsid w:val="009106CC"/>
    <w:rsid w:val="00911353"/>
    <w:rsid w:val="009165DC"/>
    <w:rsid w:val="00916DE1"/>
    <w:rsid w:val="009233EA"/>
    <w:rsid w:val="00923715"/>
    <w:rsid w:val="00924A42"/>
    <w:rsid w:val="00927CF9"/>
    <w:rsid w:val="00932ED9"/>
    <w:rsid w:val="00934DCA"/>
    <w:rsid w:val="00935876"/>
    <w:rsid w:val="00936CE6"/>
    <w:rsid w:val="009405AA"/>
    <w:rsid w:val="009435E5"/>
    <w:rsid w:val="00944DD0"/>
    <w:rsid w:val="009463AF"/>
    <w:rsid w:val="0094722C"/>
    <w:rsid w:val="00953F6D"/>
    <w:rsid w:val="00963658"/>
    <w:rsid w:val="0096678D"/>
    <w:rsid w:val="00970106"/>
    <w:rsid w:val="00972DEA"/>
    <w:rsid w:val="0097517F"/>
    <w:rsid w:val="0097650B"/>
    <w:rsid w:val="009767CD"/>
    <w:rsid w:val="00976B7E"/>
    <w:rsid w:val="00977906"/>
    <w:rsid w:val="00982235"/>
    <w:rsid w:val="00991957"/>
    <w:rsid w:val="009935FE"/>
    <w:rsid w:val="009A0A2F"/>
    <w:rsid w:val="009A1857"/>
    <w:rsid w:val="009A40E3"/>
    <w:rsid w:val="009A4A8B"/>
    <w:rsid w:val="009B2141"/>
    <w:rsid w:val="009B38AD"/>
    <w:rsid w:val="009B3EA8"/>
    <w:rsid w:val="009B6C44"/>
    <w:rsid w:val="009B6DB6"/>
    <w:rsid w:val="009C2C81"/>
    <w:rsid w:val="009C3FCF"/>
    <w:rsid w:val="009C411B"/>
    <w:rsid w:val="009D2E23"/>
    <w:rsid w:val="009D4429"/>
    <w:rsid w:val="009D652A"/>
    <w:rsid w:val="009D7507"/>
    <w:rsid w:val="009E1C2C"/>
    <w:rsid w:val="009E1E1A"/>
    <w:rsid w:val="009E5870"/>
    <w:rsid w:val="009E5D20"/>
    <w:rsid w:val="009F0BEC"/>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5296F"/>
    <w:rsid w:val="00A5303D"/>
    <w:rsid w:val="00A5310C"/>
    <w:rsid w:val="00A63A87"/>
    <w:rsid w:val="00A7104E"/>
    <w:rsid w:val="00A71F81"/>
    <w:rsid w:val="00A7312B"/>
    <w:rsid w:val="00A75F0B"/>
    <w:rsid w:val="00A822C8"/>
    <w:rsid w:val="00A84946"/>
    <w:rsid w:val="00A866EA"/>
    <w:rsid w:val="00A90136"/>
    <w:rsid w:val="00A96EA1"/>
    <w:rsid w:val="00A972C3"/>
    <w:rsid w:val="00A97C26"/>
    <w:rsid w:val="00AA34E7"/>
    <w:rsid w:val="00AB047B"/>
    <w:rsid w:val="00AB4DFF"/>
    <w:rsid w:val="00AB63D9"/>
    <w:rsid w:val="00AB79DD"/>
    <w:rsid w:val="00AC05AE"/>
    <w:rsid w:val="00AC475C"/>
    <w:rsid w:val="00AC6DE4"/>
    <w:rsid w:val="00AD1FAE"/>
    <w:rsid w:val="00AD41A2"/>
    <w:rsid w:val="00AD5880"/>
    <w:rsid w:val="00AE4B09"/>
    <w:rsid w:val="00AE4CE4"/>
    <w:rsid w:val="00AE59B8"/>
    <w:rsid w:val="00AE6F11"/>
    <w:rsid w:val="00AE7DDD"/>
    <w:rsid w:val="00B04CB9"/>
    <w:rsid w:val="00B130F7"/>
    <w:rsid w:val="00B142F0"/>
    <w:rsid w:val="00B1598C"/>
    <w:rsid w:val="00B175F2"/>
    <w:rsid w:val="00B328B9"/>
    <w:rsid w:val="00B33707"/>
    <w:rsid w:val="00B37AF5"/>
    <w:rsid w:val="00B37EFF"/>
    <w:rsid w:val="00B4180B"/>
    <w:rsid w:val="00B44B27"/>
    <w:rsid w:val="00B453DA"/>
    <w:rsid w:val="00B46862"/>
    <w:rsid w:val="00B52A70"/>
    <w:rsid w:val="00B6205D"/>
    <w:rsid w:val="00B74D38"/>
    <w:rsid w:val="00B7798C"/>
    <w:rsid w:val="00B77DDE"/>
    <w:rsid w:val="00B82F8F"/>
    <w:rsid w:val="00B87495"/>
    <w:rsid w:val="00B92086"/>
    <w:rsid w:val="00B9479B"/>
    <w:rsid w:val="00B95747"/>
    <w:rsid w:val="00B95A3F"/>
    <w:rsid w:val="00B96699"/>
    <w:rsid w:val="00BA1649"/>
    <w:rsid w:val="00BA3D78"/>
    <w:rsid w:val="00BA5FF8"/>
    <w:rsid w:val="00BA7F20"/>
    <w:rsid w:val="00BB0915"/>
    <w:rsid w:val="00BB0E8F"/>
    <w:rsid w:val="00BB6ADC"/>
    <w:rsid w:val="00BB7D2C"/>
    <w:rsid w:val="00BC2A15"/>
    <w:rsid w:val="00BC30DE"/>
    <w:rsid w:val="00BC32BA"/>
    <w:rsid w:val="00BC33D5"/>
    <w:rsid w:val="00BD33FA"/>
    <w:rsid w:val="00BD448F"/>
    <w:rsid w:val="00BD68D0"/>
    <w:rsid w:val="00BD7B61"/>
    <w:rsid w:val="00BD7E54"/>
    <w:rsid w:val="00BE04E2"/>
    <w:rsid w:val="00BE2F6D"/>
    <w:rsid w:val="00BE367E"/>
    <w:rsid w:val="00BE6C82"/>
    <w:rsid w:val="00BF71E6"/>
    <w:rsid w:val="00BF7415"/>
    <w:rsid w:val="00C02C74"/>
    <w:rsid w:val="00C038F4"/>
    <w:rsid w:val="00C1015B"/>
    <w:rsid w:val="00C16609"/>
    <w:rsid w:val="00C1692C"/>
    <w:rsid w:val="00C23A91"/>
    <w:rsid w:val="00C26B3E"/>
    <w:rsid w:val="00C27A37"/>
    <w:rsid w:val="00C34073"/>
    <w:rsid w:val="00C344D8"/>
    <w:rsid w:val="00C34D81"/>
    <w:rsid w:val="00C35EAA"/>
    <w:rsid w:val="00C37D98"/>
    <w:rsid w:val="00C4564C"/>
    <w:rsid w:val="00C53C8B"/>
    <w:rsid w:val="00C6273B"/>
    <w:rsid w:val="00C735C0"/>
    <w:rsid w:val="00C806C4"/>
    <w:rsid w:val="00C87F8B"/>
    <w:rsid w:val="00C91279"/>
    <w:rsid w:val="00C9775A"/>
    <w:rsid w:val="00CA0D45"/>
    <w:rsid w:val="00CA6246"/>
    <w:rsid w:val="00CA6536"/>
    <w:rsid w:val="00CA7C79"/>
    <w:rsid w:val="00CB0DD2"/>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E00"/>
    <w:rsid w:val="00D048A8"/>
    <w:rsid w:val="00D06740"/>
    <w:rsid w:val="00D0762D"/>
    <w:rsid w:val="00D07F61"/>
    <w:rsid w:val="00D134B1"/>
    <w:rsid w:val="00D13FE3"/>
    <w:rsid w:val="00D14934"/>
    <w:rsid w:val="00D15102"/>
    <w:rsid w:val="00D17636"/>
    <w:rsid w:val="00D23C87"/>
    <w:rsid w:val="00D25B0E"/>
    <w:rsid w:val="00D25FE5"/>
    <w:rsid w:val="00D3342C"/>
    <w:rsid w:val="00D53C7C"/>
    <w:rsid w:val="00D55590"/>
    <w:rsid w:val="00D62964"/>
    <w:rsid w:val="00D6331A"/>
    <w:rsid w:val="00D70C78"/>
    <w:rsid w:val="00D73434"/>
    <w:rsid w:val="00D73841"/>
    <w:rsid w:val="00D73DE7"/>
    <w:rsid w:val="00D749AE"/>
    <w:rsid w:val="00D75C53"/>
    <w:rsid w:val="00D81908"/>
    <w:rsid w:val="00D83C64"/>
    <w:rsid w:val="00D87A06"/>
    <w:rsid w:val="00D90613"/>
    <w:rsid w:val="00D976E6"/>
    <w:rsid w:val="00DA0247"/>
    <w:rsid w:val="00DA655D"/>
    <w:rsid w:val="00DA6AC0"/>
    <w:rsid w:val="00DB018F"/>
    <w:rsid w:val="00DB0D34"/>
    <w:rsid w:val="00DB26F4"/>
    <w:rsid w:val="00DB5740"/>
    <w:rsid w:val="00DB69EF"/>
    <w:rsid w:val="00DC0F93"/>
    <w:rsid w:val="00DC2E12"/>
    <w:rsid w:val="00DC7639"/>
    <w:rsid w:val="00DD0929"/>
    <w:rsid w:val="00DD0CEC"/>
    <w:rsid w:val="00DD2491"/>
    <w:rsid w:val="00DD413E"/>
    <w:rsid w:val="00DD7BB0"/>
    <w:rsid w:val="00DE164A"/>
    <w:rsid w:val="00DE456C"/>
    <w:rsid w:val="00DF131E"/>
    <w:rsid w:val="00DF4F00"/>
    <w:rsid w:val="00DF772C"/>
    <w:rsid w:val="00E02A77"/>
    <w:rsid w:val="00E0688F"/>
    <w:rsid w:val="00E0789B"/>
    <w:rsid w:val="00E1062C"/>
    <w:rsid w:val="00E26779"/>
    <w:rsid w:val="00E31F82"/>
    <w:rsid w:val="00E365FD"/>
    <w:rsid w:val="00E424A9"/>
    <w:rsid w:val="00E4356D"/>
    <w:rsid w:val="00E5083C"/>
    <w:rsid w:val="00E51932"/>
    <w:rsid w:val="00E52D0A"/>
    <w:rsid w:val="00E54356"/>
    <w:rsid w:val="00E576A1"/>
    <w:rsid w:val="00E656FA"/>
    <w:rsid w:val="00E65EAE"/>
    <w:rsid w:val="00E701E3"/>
    <w:rsid w:val="00E71A41"/>
    <w:rsid w:val="00E83416"/>
    <w:rsid w:val="00E90995"/>
    <w:rsid w:val="00E9155D"/>
    <w:rsid w:val="00E961D6"/>
    <w:rsid w:val="00E97271"/>
    <w:rsid w:val="00E97750"/>
    <w:rsid w:val="00EA2C1D"/>
    <w:rsid w:val="00EA3446"/>
    <w:rsid w:val="00EA385B"/>
    <w:rsid w:val="00EB59B9"/>
    <w:rsid w:val="00EB6DDC"/>
    <w:rsid w:val="00EC2186"/>
    <w:rsid w:val="00EC22D8"/>
    <w:rsid w:val="00EC3BBF"/>
    <w:rsid w:val="00EC3E80"/>
    <w:rsid w:val="00EC4715"/>
    <w:rsid w:val="00EC5959"/>
    <w:rsid w:val="00ED3569"/>
    <w:rsid w:val="00ED7A86"/>
    <w:rsid w:val="00EE0EDA"/>
    <w:rsid w:val="00EE1D5A"/>
    <w:rsid w:val="00EE219D"/>
    <w:rsid w:val="00EE5C59"/>
    <w:rsid w:val="00EE6A3F"/>
    <w:rsid w:val="00EF5DA7"/>
    <w:rsid w:val="00F004EA"/>
    <w:rsid w:val="00F025C9"/>
    <w:rsid w:val="00F07750"/>
    <w:rsid w:val="00F07F69"/>
    <w:rsid w:val="00F36656"/>
    <w:rsid w:val="00F36B43"/>
    <w:rsid w:val="00F37668"/>
    <w:rsid w:val="00F44CAC"/>
    <w:rsid w:val="00F44DBD"/>
    <w:rsid w:val="00F57AA4"/>
    <w:rsid w:val="00F62A0E"/>
    <w:rsid w:val="00F63790"/>
    <w:rsid w:val="00F70536"/>
    <w:rsid w:val="00F762CC"/>
    <w:rsid w:val="00F80C05"/>
    <w:rsid w:val="00F81037"/>
    <w:rsid w:val="00F82C4A"/>
    <w:rsid w:val="00F831EB"/>
    <w:rsid w:val="00F85A53"/>
    <w:rsid w:val="00FA22C2"/>
    <w:rsid w:val="00FA2DD9"/>
    <w:rsid w:val="00FA5830"/>
    <w:rsid w:val="00FB086C"/>
    <w:rsid w:val="00FB0B13"/>
    <w:rsid w:val="00FB2814"/>
    <w:rsid w:val="00FB4147"/>
    <w:rsid w:val="00FC0572"/>
    <w:rsid w:val="00FC11D9"/>
    <w:rsid w:val="00FC4D55"/>
    <w:rsid w:val="00FC7467"/>
    <w:rsid w:val="00FD62CF"/>
    <w:rsid w:val="00FD6D23"/>
    <w:rsid w:val="00FD7021"/>
    <w:rsid w:val="00FE01BE"/>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516"/>
    <w:rsid w:val="00B71432"/>
    <w:rsid w:val="00E83516"/>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8B5A7-828A-44E1-A72A-0B204B0B33B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a56a9120-c928-45d7-a3bf-d8102ee76f3c"/>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4.xml><?xml version="1.0" encoding="utf-8"?>
<ds:datastoreItem xmlns:ds="http://schemas.openxmlformats.org/officeDocument/2006/customXml" ds:itemID="{4547356D-F0A6-4024-B7D9-E63D7E75D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2622</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3</cp:revision>
  <cp:lastPrinted>2019-03-04T09:36:00Z</cp:lastPrinted>
  <dcterms:created xsi:type="dcterms:W3CDTF">2025-05-13T14:03:00Z</dcterms:created>
  <dcterms:modified xsi:type="dcterms:W3CDTF">2025-05-13T14:07:00Z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