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972DEA">
        <w:trPr>
          <w:trHeight w:val="4678"/>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r>
              <w:rPr>
                <w:b/>
              </w:rPr>
              <w:t>Kuiama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End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End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19FADEB" w14:textId="77777777" w:rsidR="00FD62CF" w:rsidRPr="00FD62CF" w:rsidRDefault="00FD62CF" w:rsidP="009C411B">
            <w:pPr>
              <w:widowControl w:val="0"/>
              <w:rPr>
                <w:sz w:val="16"/>
                <w:szCs w:val="16"/>
              </w:rPr>
            </w:pPr>
          </w:p>
          <w:p w14:paraId="44FA3F0B" w14:textId="73FB4941" w:rsidR="00FC0572" w:rsidRPr="005C7383" w:rsidRDefault="00FC0572" w:rsidP="009463AF">
            <w:pPr>
              <w:widowControl w:val="0"/>
              <w:rPr>
                <w:lang w:eastAsia="en-GB"/>
              </w:rPr>
            </w:pPr>
          </w:p>
        </w:tc>
      </w:tr>
    </w:tbl>
    <w:p w14:paraId="7E51F266" w14:textId="2E5A63FE"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D0133D">
            <w:rPr>
              <w:rFonts w:cs="Times New Roman"/>
              <w:b/>
              <w:szCs w:val="20"/>
              <w:lang w:eastAsia="en-GB"/>
            </w:rPr>
            <w:t>0</w:t>
          </w:r>
          <w:r w:rsidR="006E1D84">
            <w:rPr>
              <w:rFonts w:cs="Times New Roman"/>
              <w:b/>
              <w:szCs w:val="20"/>
              <w:lang w:eastAsia="en-GB"/>
            </w:rPr>
            <w:t>9</w:t>
          </w:r>
          <w:r w:rsidR="00D0133D">
            <w:rPr>
              <w:rFonts w:cs="Times New Roman"/>
              <w:b/>
              <w:szCs w:val="20"/>
              <w:lang w:eastAsia="en-GB"/>
            </w:rPr>
            <w:t>/04/2025</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End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6A8DC4FE"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0D3D45" w:rsidRPr="000D3D45">
            <w:rPr>
              <w:rFonts w:cs="Times New Roman"/>
              <w:b/>
              <w:szCs w:val="20"/>
              <w:lang w:eastAsia="en-GB"/>
            </w:rPr>
            <w:t>25/00280/DOC</w:t>
          </w:r>
        </w:sdtContent>
      </w:sdt>
      <w:r w:rsidR="00096921" w:rsidRPr="00096921">
        <w:rPr>
          <w:rFonts w:cs="Times New Roman"/>
          <w:b/>
          <w:szCs w:val="20"/>
          <w:lang w:eastAsia="en-GB"/>
        </w:rPr>
        <w:t xml:space="preserve"> </w:t>
      </w:r>
    </w:p>
    <w:p w14:paraId="60881B80" w14:textId="4B6141D1" w:rsidR="00096921" w:rsidRPr="00096921" w:rsidRDefault="00E65EAE" w:rsidP="00096921">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0D3D45">
            <w:rPr>
              <w:rFonts w:ascii="Helvetica" w:hAnsi="Helvetica" w:cs="Helvetica"/>
              <w:color w:val="333333"/>
              <w:shd w:val="clear" w:color="auto" w:fill="FFFFFF"/>
            </w:rPr>
            <w:t>Submission of details to comply with conditions 15 (site investigation), 16 (site investigations-coal), 17 (archaeology), 19 (connections to foul sewer), 20 (surface water drainage), 21 (construction method statement), 22 (construction traffic management plan), 23 (construction environmental management plan), 25 (Landscape and Habitat creation and management plan) and conditions 28 (water main protection) on planning permission 16/01399/HYBR</w:t>
          </w:r>
        </w:sdtContent>
      </w:sdt>
    </w:p>
    <w:p w14:paraId="4F6275B6" w14:textId="2A56A989" w:rsidR="008C7065" w:rsidRDefault="008C7065" w:rsidP="009C411B"/>
    <w:p w14:paraId="6EE50EC2" w14:textId="5E153012" w:rsidR="00CE1BD1" w:rsidRDefault="004B4452" w:rsidP="00F07750">
      <w:pPr>
        <w:shd w:val="clear" w:color="auto" w:fill="FFFFFF"/>
      </w:pPr>
      <w:r w:rsidRPr="003F639A">
        <w:t>Dear</w:t>
      </w:r>
      <w:r w:rsidR="003E203F" w:rsidRPr="003E203F">
        <w:t xml:space="preserve"> </w:t>
      </w:r>
      <w:sdt>
        <w:sdtPr>
          <w:id w:val="476735853"/>
          <w:placeholder>
            <w:docPart w:val="DefaultPlaceholder_-1854013440"/>
          </w:placeholder>
        </w:sdtPr>
        <w:sdtEndPr/>
        <w:sdtContent>
          <w:r w:rsidR="000D3D45">
            <w:t>Nick</w:t>
          </w:r>
        </w:sdtContent>
      </w:sdt>
      <w:r w:rsidR="00F07750">
        <w:t>,</w:t>
      </w:r>
      <w:r w:rsidR="003E203F">
        <w:t xml:space="preserve"> </w:t>
      </w:r>
    </w:p>
    <w:sdt>
      <w:sdtPr>
        <w:id w:val="-1804375468"/>
        <w:placeholder>
          <w:docPart w:val="DefaultPlaceholder_-1854013440"/>
        </w:placeholder>
      </w:sdtPr>
      <w:sdtEndPr/>
      <w:sdtContent>
        <w:p w14:paraId="4609647C" w14:textId="77777777" w:rsidR="00D17753" w:rsidRDefault="00D17753" w:rsidP="00D17753">
          <w:pPr>
            <w:jc w:val="both"/>
          </w:pPr>
        </w:p>
        <w:p w14:paraId="0D691F6C" w14:textId="68E08BF0" w:rsidR="000D3D45" w:rsidRDefault="000D3D45" w:rsidP="00D17753">
          <w:pPr>
            <w:jc w:val="both"/>
          </w:pPr>
          <w:r>
            <w:t>I have read the document submitted by the applicant</w:t>
          </w:r>
          <w:r w:rsidR="00F72FDA">
            <w:t xml:space="preserve"> (WSP </w:t>
          </w:r>
          <w:r w:rsidR="00F72FDA" w:rsidRPr="00F72FDA">
            <w:t>R</w:t>
          </w:r>
          <w:r w:rsidR="00F72FDA">
            <w:t>ef</w:t>
          </w:r>
          <w:r w:rsidR="00F72FDA" w:rsidRPr="00F72FDA">
            <w:t>. N</w:t>
          </w:r>
          <w:r w:rsidR="00F72FDA">
            <w:t>o</w:t>
          </w:r>
          <w:r w:rsidR="00F72FDA" w:rsidRPr="00F72FDA">
            <w:t>. 70114074-GIR-003</w:t>
          </w:r>
          <w:r>
            <w:t>.  I am in agreement with the conclusions.  Namely:</w:t>
          </w:r>
        </w:p>
        <w:p w14:paraId="0342616C" w14:textId="77777777" w:rsidR="000D3D45" w:rsidRDefault="000D3D45" w:rsidP="00D17753">
          <w:pPr>
            <w:jc w:val="both"/>
          </w:pPr>
        </w:p>
        <w:p w14:paraId="3FFE5F82" w14:textId="5F1CAFC6" w:rsidR="000D3D45" w:rsidRDefault="000D3D45" w:rsidP="000D3D45">
          <w:pPr>
            <w:pStyle w:val="ListParagraph"/>
            <w:numPr>
              <w:ilvl w:val="0"/>
              <w:numId w:val="8"/>
            </w:numPr>
            <w:jc w:val="both"/>
          </w:pPr>
          <w:r>
            <w:t>Whilst specific remedial measures are not required in relation to soil contamination, development</w:t>
          </w:r>
          <w:r>
            <w:t xml:space="preserve"> </w:t>
          </w:r>
          <w:r>
            <w:t>site staff need to be aware that contamination could be uncovered during ground works. The</w:t>
          </w:r>
          <w:r>
            <w:t xml:space="preserve"> </w:t>
          </w:r>
          <w:r>
            <w:t>steps to follow if such contamination is encountered should be outlined in a remediation strategy,</w:t>
          </w:r>
          <w:r>
            <w:t xml:space="preserve"> </w:t>
          </w:r>
          <w:r>
            <w:t>which will be subject to regulatory approval.</w:t>
          </w:r>
        </w:p>
        <w:p w14:paraId="2F394AFC" w14:textId="7AC08B4C" w:rsidR="000D3D45" w:rsidRDefault="000D3D45" w:rsidP="000D3D45">
          <w:pPr>
            <w:pStyle w:val="ListParagraph"/>
            <w:numPr>
              <w:ilvl w:val="0"/>
              <w:numId w:val="8"/>
            </w:numPr>
            <w:jc w:val="both"/>
          </w:pPr>
          <w:r>
            <w:t>The potential for ground gas accumulation within excavations during construction will need to be</w:t>
          </w:r>
          <w:r>
            <w:t xml:space="preserve"> </w:t>
          </w:r>
          <w:r>
            <w:t>considered and addressed with appropriate monitoring / protective equipment.</w:t>
          </w:r>
        </w:p>
        <w:p w14:paraId="15360CF8" w14:textId="51A3FEBB" w:rsidR="000D3D45" w:rsidRDefault="000D3D45" w:rsidP="000D3D45">
          <w:pPr>
            <w:pStyle w:val="ListParagraph"/>
            <w:numPr>
              <w:ilvl w:val="0"/>
              <w:numId w:val="8"/>
            </w:numPr>
            <w:jc w:val="both"/>
          </w:pPr>
          <w:r>
            <w:t>Full radon protection measures will need to be installed in new structures. The requirements will</w:t>
          </w:r>
          <w:r>
            <w:t xml:space="preserve"> </w:t>
          </w:r>
          <w:r>
            <w:t>need to be outlined in the remediation strategy and the measures designed by a specialist.</w:t>
          </w:r>
        </w:p>
        <w:p w14:paraId="569DE357" w14:textId="08633C80" w:rsidR="000D3D45" w:rsidRDefault="000D3D45" w:rsidP="000D3D45">
          <w:pPr>
            <w:pStyle w:val="ListParagraph"/>
            <w:numPr>
              <w:ilvl w:val="0"/>
              <w:numId w:val="8"/>
            </w:numPr>
            <w:jc w:val="both"/>
          </w:pPr>
          <w:r>
            <w:t>Hazardous ground gas protection measures are also required in new structures (Characteristic</w:t>
          </w:r>
          <w:r>
            <w:t xml:space="preserve"> </w:t>
          </w:r>
          <w:r>
            <w:t>Situation 3). It is considered that the full radon protective measures would likely mitigate provide</w:t>
          </w:r>
          <w:r>
            <w:t xml:space="preserve"> </w:t>
          </w:r>
          <w:r>
            <w:t>the required level of protection. Hazardous ground gas and radon protection measures need to</w:t>
          </w:r>
          <w:r>
            <w:t xml:space="preserve"> </w:t>
          </w:r>
          <w:r>
            <w:t>be specified in the remediation strategy and designed by a specialist.</w:t>
          </w:r>
        </w:p>
        <w:p w14:paraId="3C8604E9" w14:textId="3DCA7D98" w:rsidR="000D3D45" w:rsidRDefault="000D3D45" w:rsidP="000D3D45">
          <w:pPr>
            <w:pStyle w:val="ListParagraph"/>
            <w:numPr>
              <w:ilvl w:val="0"/>
              <w:numId w:val="8"/>
            </w:numPr>
            <w:jc w:val="both"/>
          </w:pPr>
          <w:r>
            <w:lastRenderedPageBreak/>
            <w:t>The installation of ground gas / radon mitigation will need to be validated by an independent and</w:t>
          </w:r>
          <w:r>
            <w:t xml:space="preserve"> </w:t>
          </w:r>
          <w:r>
            <w:t>suitably qualified party, in accordance with the requirements laid out in the remediation strategy.</w:t>
          </w:r>
        </w:p>
        <w:p w14:paraId="0A770A42" w14:textId="49274D33" w:rsidR="000D3D45" w:rsidRDefault="000D3D45" w:rsidP="000D3D45">
          <w:pPr>
            <w:pStyle w:val="ListParagraph"/>
            <w:numPr>
              <w:ilvl w:val="0"/>
              <w:numId w:val="8"/>
            </w:numPr>
            <w:jc w:val="both"/>
          </w:pPr>
          <w:r>
            <w:t>It would be prudent to complete a water pipeline assessment to ascertain the need for barrier</w:t>
          </w:r>
          <w:r>
            <w:t xml:space="preserve"> </w:t>
          </w:r>
          <w:r>
            <w:t>pipe if new potable water pipes will be laid in existing Made Ground. Once the route of potable</w:t>
          </w:r>
          <w:r>
            <w:t xml:space="preserve"> </w:t>
          </w:r>
          <w:r>
            <w:t>water pipes is known the information within this report should be reviewed and a UK WIR pipeline</w:t>
          </w:r>
          <w:r>
            <w:t xml:space="preserve"> </w:t>
          </w:r>
          <w:r>
            <w:t>assessment completed if required.</w:t>
          </w:r>
        </w:p>
        <w:p w14:paraId="76411B3B" w14:textId="301597B2" w:rsidR="000D3D45" w:rsidRDefault="000D3D45" w:rsidP="000D3D45">
          <w:pPr>
            <w:pStyle w:val="ListParagraph"/>
            <w:numPr>
              <w:ilvl w:val="0"/>
              <w:numId w:val="8"/>
            </w:numPr>
            <w:jc w:val="both"/>
          </w:pPr>
          <w:r>
            <w:t>A hazardous waste assessment will be required if the mounded Made Ground is to be taken</w:t>
          </w:r>
          <w:r>
            <w:t xml:space="preserve"> </w:t>
          </w:r>
          <w:r>
            <w:t>offsite to landfill. If the material is to be used elsewhere within the development, it is</w:t>
          </w:r>
          <w:r>
            <w:t xml:space="preserve"> </w:t>
          </w:r>
          <w:r>
            <w:t>recommended that this is undertaken in accordance with a CL:AIRE Definition of Waste Code of</w:t>
          </w:r>
          <w:r>
            <w:t xml:space="preserve"> </w:t>
          </w:r>
          <w:r>
            <w:t>Practice-compliant materials management plan.</w:t>
          </w:r>
        </w:p>
        <w:p w14:paraId="3ABEA4D7" w14:textId="2F6153F6" w:rsidR="000D3D45" w:rsidRDefault="000D3D45" w:rsidP="000D3D45">
          <w:pPr>
            <w:pStyle w:val="ListParagraph"/>
            <w:numPr>
              <w:ilvl w:val="0"/>
              <w:numId w:val="8"/>
            </w:numPr>
            <w:jc w:val="both"/>
          </w:pPr>
          <w:r>
            <w:t>Re-use of site won materials should be managed through the preparation of a Materials</w:t>
          </w:r>
        </w:p>
        <w:p w14:paraId="2D2703B7" w14:textId="3EC69011" w:rsidR="000D3D45" w:rsidRDefault="000D3D45" w:rsidP="000D3D45">
          <w:pPr>
            <w:pStyle w:val="ListParagraph"/>
            <w:numPr>
              <w:ilvl w:val="0"/>
              <w:numId w:val="8"/>
            </w:numPr>
            <w:jc w:val="both"/>
          </w:pPr>
          <w:r>
            <w:t>Management Plan (MMP)</w:t>
          </w:r>
        </w:p>
        <w:p w14:paraId="70F6E475" w14:textId="77777777" w:rsidR="000D3D45" w:rsidRDefault="000D3D45" w:rsidP="00D17753">
          <w:pPr>
            <w:jc w:val="both"/>
          </w:pPr>
        </w:p>
        <w:p w14:paraId="118B1E48" w14:textId="0965780B" w:rsidR="000D3D45" w:rsidRDefault="000D3D45" w:rsidP="00D17753">
          <w:pPr>
            <w:jc w:val="both"/>
          </w:pPr>
          <w:r>
            <w:t>I should also note that one of the document</w:t>
          </w:r>
          <w:r w:rsidR="00F72FDA">
            <w:t>s</w:t>
          </w:r>
          <w:bookmarkStart w:id="0" w:name="_GoBack"/>
          <w:bookmarkEnd w:id="0"/>
          <w:r>
            <w:t xml:space="preserve"> referenced within this report (BRE211) was updated in 2023 (the 2015 version is referenced within the report).  Any radon protection measures require to be designed in accordance with the 2023 version.</w:t>
          </w:r>
        </w:p>
        <w:p w14:paraId="122474B5" w14:textId="1B9DF68F" w:rsidR="000D3D45" w:rsidRDefault="000D3D45" w:rsidP="00D17753">
          <w:pPr>
            <w:jc w:val="both"/>
          </w:pPr>
        </w:p>
        <w:p w14:paraId="16088546" w14:textId="48BEFADE" w:rsidR="000D3D45" w:rsidRDefault="000D3D45" w:rsidP="00D17753">
          <w:pPr>
            <w:jc w:val="both"/>
          </w:pPr>
          <w:r>
            <w:t xml:space="preserve">A remediation strategy will be required.  Therefore, at this </w:t>
          </w:r>
          <w:r w:rsidR="00F72FDA">
            <w:t>time</w:t>
          </w:r>
          <w:r>
            <w:t xml:space="preserve">, condition </w:t>
          </w:r>
          <w:r w:rsidR="00F72FDA">
            <w:t xml:space="preserve">9 within </w:t>
          </w:r>
          <w:r w:rsidR="00F72FDA" w:rsidRPr="00F72FDA">
            <w:t xml:space="preserve">16/01399/HYBR </w:t>
          </w:r>
          <w:r>
            <w:t>should not be discharged</w:t>
          </w:r>
          <w:r w:rsidR="00F72FDA">
            <w:t xml:space="preserve"> in its entirety, but condition 9 (i) may be discharged if you are so inclined</w:t>
          </w:r>
          <w:r>
            <w:t>.</w:t>
          </w:r>
        </w:p>
        <w:p w14:paraId="24632AF3" w14:textId="3434E0E0" w:rsidR="00FD62CF" w:rsidRPr="00EB58BB" w:rsidRDefault="00F72FDA" w:rsidP="00D17753">
          <w:pPr>
            <w:jc w:val="both"/>
          </w:pP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3F1BBD7" w14:textId="0432F78F" w:rsidR="008B7AAB" w:rsidRPr="00A45F4A" w:rsidRDefault="00A45F4A" w:rsidP="009C411B">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F72FDA" w:rsidP="008B7AAB">
      <w:pPr>
        <w:widowControl w:val="0"/>
        <w:rPr>
          <w:bCs/>
          <w:sz w:val="22"/>
          <w:szCs w:val="22"/>
          <w:lang w:val="en-US"/>
        </w:rPr>
      </w:pPr>
      <w:sdt>
        <w:sdtPr>
          <w:rPr>
            <w:bCs/>
            <w:sz w:val="22"/>
            <w:szCs w:val="22"/>
            <w:lang w:val="en-US"/>
          </w:rPr>
          <w:id w:val="612946584"/>
          <w:placeholder>
            <w:docPart w:val="DefaultPlaceholder_-1854013440"/>
          </w:placeholder>
        </w:sdtPr>
        <w:sdtEndPr/>
        <w:sdtContent>
          <w:r w:rsidR="00096921">
            <w:rPr>
              <w:bCs/>
              <w:sz w:val="22"/>
              <w:szCs w:val="22"/>
              <w:lang w:val="en-US"/>
            </w:rPr>
            <w:t>Jonathon Parr</w:t>
          </w:r>
        </w:sdtContent>
      </w:sdt>
    </w:p>
    <w:p w14:paraId="00BCD8F3" w14:textId="55E8B4E1" w:rsidR="008B7AAB" w:rsidRPr="008B7AAB" w:rsidRDefault="00F72FDA" w:rsidP="008B7AAB">
      <w:pPr>
        <w:widowControl w:val="0"/>
        <w:rPr>
          <w:bCs/>
          <w:sz w:val="22"/>
          <w:szCs w:val="22"/>
          <w:lang w:val="en-US"/>
        </w:rPr>
      </w:pPr>
      <w:sdt>
        <w:sdtPr>
          <w:rPr>
            <w:sz w:val="22"/>
            <w:szCs w:val="20"/>
            <w:lang w:val="en-US" w:eastAsia="en-GB"/>
          </w:rPr>
          <w:id w:val="-1226839948"/>
          <w:placeholder>
            <w:docPart w:val="DefaultPlaceholder_-1854013440"/>
          </w:placeholder>
        </w:sdtPr>
        <w:sdtEnd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p w14:paraId="67DB97A0" w14:textId="77777777" w:rsidR="008B7AAB" w:rsidRDefault="008B7AAB" w:rsidP="009C411B">
      <w:pPr>
        <w:jc w:val="both"/>
      </w:pPr>
    </w:p>
    <w:p w14:paraId="6E54BB8D" w14:textId="77777777" w:rsidR="008F5F97" w:rsidRDefault="008F5F97" w:rsidP="009C411B"/>
    <w:p w14:paraId="43AC0124" w14:textId="77777777" w:rsidR="00DD0929" w:rsidRPr="003F639A" w:rsidRDefault="00F82C4A" w:rsidP="009C411B">
      <w:r w:rsidRPr="003F639A">
        <w:tab/>
      </w:r>
    </w:p>
    <w:p w14:paraId="38B491BA" w14:textId="77777777" w:rsidR="009B38AD" w:rsidRDefault="009B38AD" w:rsidP="009C411B">
      <w:pPr>
        <w:rPr>
          <w:b/>
        </w:rPr>
      </w:pPr>
    </w:p>
    <w:p w14:paraId="024769A3" w14:textId="77777777" w:rsidR="004269D0" w:rsidRPr="003F639A" w:rsidRDefault="004269D0" w:rsidP="009C411B">
      <w:pPr>
        <w:rPr>
          <w:b/>
        </w:rPr>
      </w:pPr>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5993FF" w14:textId="77777777" w:rsidR="00AE4CE4" w:rsidRDefault="00AE4CE4" w:rsidP="005C7383">
      <w:r>
        <w:separator/>
      </w:r>
    </w:p>
  </w:endnote>
  <w:endnote w:type="continuationSeparator" w:id="0">
    <w:p w14:paraId="1B574471" w14:textId="77777777" w:rsidR="00AE4CE4" w:rsidRDefault="00AE4CE4"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F0D35E" w14:textId="77777777" w:rsidR="00AE4CE4" w:rsidRDefault="00AE4CE4" w:rsidP="005C7383">
      <w:r>
        <w:separator/>
      </w:r>
    </w:p>
  </w:footnote>
  <w:footnote w:type="continuationSeparator" w:id="0">
    <w:p w14:paraId="06DD3870" w14:textId="77777777" w:rsidR="00AE4CE4" w:rsidRDefault="00AE4CE4"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2"/>
  </w:num>
  <w:num w:numId="4">
    <w:abstractNumId w:val="1"/>
  </w:num>
  <w:num w:numId="5">
    <w:abstractNumId w:val="0"/>
  </w:num>
  <w:num w:numId="6">
    <w:abstractNumId w:val="7"/>
  </w:num>
  <w:num w:numId="7">
    <w:abstractNumId w:val="5"/>
  </w:num>
  <w:num w:numId="8">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62C"/>
    <w:rsid w:val="00000A1E"/>
    <w:rsid w:val="0000283D"/>
    <w:rsid w:val="000030F2"/>
    <w:rsid w:val="00005630"/>
    <w:rsid w:val="00007ACC"/>
    <w:rsid w:val="00014075"/>
    <w:rsid w:val="000150A1"/>
    <w:rsid w:val="0001598F"/>
    <w:rsid w:val="00025DAD"/>
    <w:rsid w:val="00027CC8"/>
    <w:rsid w:val="000310C6"/>
    <w:rsid w:val="000342B1"/>
    <w:rsid w:val="00036210"/>
    <w:rsid w:val="0003687B"/>
    <w:rsid w:val="000377B1"/>
    <w:rsid w:val="00041535"/>
    <w:rsid w:val="0004461E"/>
    <w:rsid w:val="00046613"/>
    <w:rsid w:val="000514A9"/>
    <w:rsid w:val="000530F9"/>
    <w:rsid w:val="000531FE"/>
    <w:rsid w:val="000538B7"/>
    <w:rsid w:val="00055EE0"/>
    <w:rsid w:val="00057E59"/>
    <w:rsid w:val="00062224"/>
    <w:rsid w:val="0008493C"/>
    <w:rsid w:val="00093637"/>
    <w:rsid w:val="00096921"/>
    <w:rsid w:val="000A025F"/>
    <w:rsid w:val="000A24F2"/>
    <w:rsid w:val="000A741C"/>
    <w:rsid w:val="000B0594"/>
    <w:rsid w:val="000B556A"/>
    <w:rsid w:val="000C4A46"/>
    <w:rsid w:val="000C5B52"/>
    <w:rsid w:val="000C5DD9"/>
    <w:rsid w:val="000D1F8B"/>
    <w:rsid w:val="000D2BF3"/>
    <w:rsid w:val="000D2D75"/>
    <w:rsid w:val="000D3D45"/>
    <w:rsid w:val="000D48A7"/>
    <w:rsid w:val="000E032B"/>
    <w:rsid w:val="000E3D03"/>
    <w:rsid w:val="000E4483"/>
    <w:rsid w:val="000E628C"/>
    <w:rsid w:val="000E64BA"/>
    <w:rsid w:val="000E6CA9"/>
    <w:rsid w:val="000F5D2A"/>
    <w:rsid w:val="00102035"/>
    <w:rsid w:val="00107AAD"/>
    <w:rsid w:val="00120D1E"/>
    <w:rsid w:val="00134E55"/>
    <w:rsid w:val="00136859"/>
    <w:rsid w:val="001374C9"/>
    <w:rsid w:val="00141D08"/>
    <w:rsid w:val="00141D0C"/>
    <w:rsid w:val="0014697F"/>
    <w:rsid w:val="00146F0B"/>
    <w:rsid w:val="00150A62"/>
    <w:rsid w:val="00150C54"/>
    <w:rsid w:val="00151435"/>
    <w:rsid w:val="00163769"/>
    <w:rsid w:val="00164CF8"/>
    <w:rsid w:val="00166C9D"/>
    <w:rsid w:val="001710C6"/>
    <w:rsid w:val="00173028"/>
    <w:rsid w:val="00175005"/>
    <w:rsid w:val="0018266A"/>
    <w:rsid w:val="001878CD"/>
    <w:rsid w:val="00193AE6"/>
    <w:rsid w:val="001972A3"/>
    <w:rsid w:val="00197BE2"/>
    <w:rsid w:val="001A12A6"/>
    <w:rsid w:val="001A4019"/>
    <w:rsid w:val="001A4D4B"/>
    <w:rsid w:val="001A5BC6"/>
    <w:rsid w:val="001B0DD2"/>
    <w:rsid w:val="001B5BB9"/>
    <w:rsid w:val="001B5FCE"/>
    <w:rsid w:val="001C1245"/>
    <w:rsid w:val="001C3ADD"/>
    <w:rsid w:val="001D01E3"/>
    <w:rsid w:val="001D0D7C"/>
    <w:rsid w:val="001D2390"/>
    <w:rsid w:val="001D2DBA"/>
    <w:rsid w:val="001D36F2"/>
    <w:rsid w:val="001D70EA"/>
    <w:rsid w:val="001E10D3"/>
    <w:rsid w:val="001E1172"/>
    <w:rsid w:val="001E17A6"/>
    <w:rsid w:val="001E399B"/>
    <w:rsid w:val="001E41DD"/>
    <w:rsid w:val="001E5161"/>
    <w:rsid w:val="001E67DA"/>
    <w:rsid w:val="001E6C48"/>
    <w:rsid w:val="001F008D"/>
    <w:rsid w:val="001F2809"/>
    <w:rsid w:val="001F2BC7"/>
    <w:rsid w:val="001F711F"/>
    <w:rsid w:val="00203C28"/>
    <w:rsid w:val="002044E2"/>
    <w:rsid w:val="00215DD7"/>
    <w:rsid w:val="002162B0"/>
    <w:rsid w:val="00217B43"/>
    <w:rsid w:val="00222F93"/>
    <w:rsid w:val="0022636B"/>
    <w:rsid w:val="00226ADB"/>
    <w:rsid w:val="00230B68"/>
    <w:rsid w:val="00231079"/>
    <w:rsid w:val="00236049"/>
    <w:rsid w:val="00240E15"/>
    <w:rsid w:val="00243FC3"/>
    <w:rsid w:val="002459D3"/>
    <w:rsid w:val="00250AEE"/>
    <w:rsid w:val="00251075"/>
    <w:rsid w:val="00251C93"/>
    <w:rsid w:val="002521E8"/>
    <w:rsid w:val="00257FAD"/>
    <w:rsid w:val="002617A1"/>
    <w:rsid w:val="0026180B"/>
    <w:rsid w:val="0027013E"/>
    <w:rsid w:val="002715B2"/>
    <w:rsid w:val="002732F7"/>
    <w:rsid w:val="00281AE6"/>
    <w:rsid w:val="0028378E"/>
    <w:rsid w:val="00284393"/>
    <w:rsid w:val="00291CC4"/>
    <w:rsid w:val="00294C1E"/>
    <w:rsid w:val="00296F69"/>
    <w:rsid w:val="002A1714"/>
    <w:rsid w:val="002A530F"/>
    <w:rsid w:val="002A64CF"/>
    <w:rsid w:val="002C314D"/>
    <w:rsid w:val="002C4BA3"/>
    <w:rsid w:val="002C523F"/>
    <w:rsid w:val="002C5BB7"/>
    <w:rsid w:val="002D190C"/>
    <w:rsid w:val="002E0A43"/>
    <w:rsid w:val="002E676C"/>
    <w:rsid w:val="002E6AC2"/>
    <w:rsid w:val="002E728E"/>
    <w:rsid w:val="00306B32"/>
    <w:rsid w:val="00310574"/>
    <w:rsid w:val="003124F9"/>
    <w:rsid w:val="0031329B"/>
    <w:rsid w:val="00313ABF"/>
    <w:rsid w:val="003143D8"/>
    <w:rsid w:val="00325AB2"/>
    <w:rsid w:val="003319FE"/>
    <w:rsid w:val="0033372E"/>
    <w:rsid w:val="00342D17"/>
    <w:rsid w:val="00345B81"/>
    <w:rsid w:val="00346E2D"/>
    <w:rsid w:val="00346F5B"/>
    <w:rsid w:val="00356C29"/>
    <w:rsid w:val="00357735"/>
    <w:rsid w:val="003611B3"/>
    <w:rsid w:val="003635E0"/>
    <w:rsid w:val="00364266"/>
    <w:rsid w:val="0036705D"/>
    <w:rsid w:val="00373780"/>
    <w:rsid w:val="003749F6"/>
    <w:rsid w:val="00375EDA"/>
    <w:rsid w:val="003764B8"/>
    <w:rsid w:val="003767B3"/>
    <w:rsid w:val="003778C8"/>
    <w:rsid w:val="00380D85"/>
    <w:rsid w:val="00391C89"/>
    <w:rsid w:val="0039581D"/>
    <w:rsid w:val="003963EA"/>
    <w:rsid w:val="003A4C5F"/>
    <w:rsid w:val="003A60F7"/>
    <w:rsid w:val="003A6527"/>
    <w:rsid w:val="003A65C0"/>
    <w:rsid w:val="003A7F14"/>
    <w:rsid w:val="003B31F2"/>
    <w:rsid w:val="003B4DF3"/>
    <w:rsid w:val="003B551D"/>
    <w:rsid w:val="003B607D"/>
    <w:rsid w:val="003C30BD"/>
    <w:rsid w:val="003C3A2D"/>
    <w:rsid w:val="003C4924"/>
    <w:rsid w:val="003D4B13"/>
    <w:rsid w:val="003E05D1"/>
    <w:rsid w:val="003E131E"/>
    <w:rsid w:val="003E203F"/>
    <w:rsid w:val="003E3279"/>
    <w:rsid w:val="003E6B37"/>
    <w:rsid w:val="003F0A66"/>
    <w:rsid w:val="003F639A"/>
    <w:rsid w:val="00401D71"/>
    <w:rsid w:val="0040484D"/>
    <w:rsid w:val="0040782C"/>
    <w:rsid w:val="00412FD2"/>
    <w:rsid w:val="0041604E"/>
    <w:rsid w:val="004162F0"/>
    <w:rsid w:val="0042434A"/>
    <w:rsid w:val="00424CE0"/>
    <w:rsid w:val="0042565B"/>
    <w:rsid w:val="004269D0"/>
    <w:rsid w:val="004327F0"/>
    <w:rsid w:val="00433F79"/>
    <w:rsid w:val="00442582"/>
    <w:rsid w:val="004510A9"/>
    <w:rsid w:val="0045249D"/>
    <w:rsid w:val="00452E44"/>
    <w:rsid w:val="00456E35"/>
    <w:rsid w:val="00460058"/>
    <w:rsid w:val="00461DDE"/>
    <w:rsid w:val="00470A52"/>
    <w:rsid w:val="0047316A"/>
    <w:rsid w:val="004754DC"/>
    <w:rsid w:val="00477460"/>
    <w:rsid w:val="00477921"/>
    <w:rsid w:val="0048071A"/>
    <w:rsid w:val="0048546B"/>
    <w:rsid w:val="0049414A"/>
    <w:rsid w:val="004959C1"/>
    <w:rsid w:val="00496C1C"/>
    <w:rsid w:val="004A55AF"/>
    <w:rsid w:val="004A5A58"/>
    <w:rsid w:val="004B341F"/>
    <w:rsid w:val="004B4452"/>
    <w:rsid w:val="004C2577"/>
    <w:rsid w:val="004C345F"/>
    <w:rsid w:val="004C456B"/>
    <w:rsid w:val="004C5B94"/>
    <w:rsid w:val="004C71E5"/>
    <w:rsid w:val="004D05AA"/>
    <w:rsid w:val="004D76BB"/>
    <w:rsid w:val="004D7EA7"/>
    <w:rsid w:val="004E3C85"/>
    <w:rsid w:val="004E4655"/>
    <w:rsid w:val="004E554A"/>
    <w:rsid w:val="004E56D6"/>
    <w:rsid w:val="004E5C10"/>
    <w:rsid w:val="004E6E79"/>
    <w:rsid w:val="004F315B"/>
    <w:rsid w:val="004F638A"/>
    <w:rsid w:val="0050334D"/>
    <w:rsid w:val="005041D6"/>
    <w:rsid w:val="005061B7"/>
    <w:rsid w:val="00510B2A"/>
    <w:rsid w:val="00511A33"/>
    <w:rsid w:val="00516D29"/>
    <w:rsid w:val="00524DD5"/>
    <w:rsid w:val="005279A8"/>
    <w:rsid w:val="005306A7"/>
    <w:rsid w:val="00530BA8"/>
    <w:rsid w:val="00535D37"/>
    <w:rsid w:val="005408BC"/>
    <w:rsid w:val="00540C55"/>
    <w:rsid w:val="00542296"/>
    <w:rsid w:val="00543D19"/>
    <w:rsid w:val="00547E31"/>
    <w:rsid w:val="00556681"/>
    <w:rsid w:val="005578AC"/>
    <w:rsid w:val="0056139E"/>
    <w:rsid w:val="00561A8F"/>
    <w:rsid w:val="005652BA"/>
    <w:rsid w:val="005662FB"/>
    <w:rsid w:val="00566720"/>
    <w:rsid w:val="005719EA"/>
    <w:rsid w:val="0057246A"/>
    <w:rsid w:val="00584394"/>
    <w:rsid w:val="005921AB"/>
    <w:rsid w:val="00597B2E"/>
    <w:rsid w:val="00597FC0"/>
    <w:rsid w:val="005A1162"/>
    <w:rsid w:val="005B1FEC"/>
    <w:rsid w:val="005B5090"/>
    <w:rsid w:val="005B5EAE"/>
    <w:rsid w:val="005B62D8"/>
    <w:rsid w:val="005C2426"/>
    <w:rsid w:val="005C552A"/>
    <w:rsid w:val="005C5874"/>
    <w:rsid w:val="005C67B2"/>
    <w:rsid w:val="005C7383"/>
    <w:rsid w:val="005C77BA"/>
    <w:rsid w:val="005D31E8"/>
    <w:rsid w:val="005E117F"/>
    <w:rsid w:val="005E6618"/>
    <w:rsid w:val="005F6955"/>
    <w:rsid w:val="0060565B"/>
    <w:rsid w:val="00612A4B"/>
    <w:rsid w:val="00617EAF"/>
    <w:rsid w:val="00623BBE"/>
    <w:rsid w:val="00632D32"/>
    <w:rsid w:val="0064130B"/>
    <w:rsid w:val="006435B1"/>
    <w:rsid w:val="00647DD5"/>
    <w:rsid w:val="00650C82"/>
    <w:rsid w:val="00665638"/>
    <w:rsid w:val="00673271"/>
    <w:rsid w:val="00674182"/>
    <w:rsid w:val="00677A4E"/>
    <w:rsid w:val="006810DB"/>
    <w:rsid w:val="00683756"/>
    <w:rsid w:val="006944DE"/>
    <w:rsid w:val="006A6994"/>
    <w:rsid w:val="006B7315"/>
    <w:rsid w:val="006C41A4"/>
    <w:rsid w:val="006D3652"/>
    <w:rsid w:val="006D47B7"/>
    <w:rsid w:val="006D521F"/>
    <w:rsid w:val="006E0294"/>
    <w:rsid w:val="006E1D84"/>
    <w:rsid w:val="006E520F"/>
    <w:rsid w:val="007021C1"/>
    <w:rsid w:val="0071296C"/>
    <w:rsid w:val="00713EEE"/>
    <w:rsid w:val="00714433"/>
    <w:rsid w:val="00715A05"/>
    <w:rsid w:val="0072029E"/>
    <w:rsid w:val="00720B43"/>
    <w:rsid w:val="00722F0D"/>
    <w:rsid w:val="00730780"/>
    <w:rsid w:val="00732503"/>
    <w:rsid w:val="0073366F"/>
    <w:rsid w:val="00736135"/>
    <w:rsid w:val="00743FD5"/>
    <w:rsid w:val="0074449B"/>
    <w:rsid w:val="00744833"/>
    <w:rsid w:val="00746968"/>
    <w:rsid w:val="007515BF"/>
    <w:rsid w:val="00753669"/>
    <w:rsid w:val="0076012A"/>
    <w:rsid w:val="00762A4D"/>
    <w:rsid w:val="007654C7"/>
    <w:rsid w:val="007678EE"/>
    <w:rsid w:val="00770145"/>
    <w:rsid w:val="007731E5"/>
    <w:rsid w:val="00780D19"/>
    <w:rsid w:val="00784D35"/>
    <w:rsid w:val="0079099D"/>
    <w:rsid w:val="007909B7"/>
    <w:rsid w:val="00797785"/>
    <w:rsid w:val="00797911"/>
    <w:rsid w:val="007B0C14"/>
    <w:rsid w:val="007B6BD0"/>
    <w:rsid w:val="007C349D"/>
    <w:rsid w:val="007C3D05"/>
    <w:rsid w:val="007D0D87"/>
    <w:rsid w:val="007D541C"/>
    <w:rsid w:val="007E4D4A"/>
    <w:rsid w:val="007F15D6"/>
    <w:rsid w:val="007F5DDD"/>
    <w:rsid w:val="00801030"/>
    <w:rsid w:val="00805577"/>
    <w:rsid w:val="008133BD"/>
    <w:rsid w:val="008142B5"/>
    <w:rsid w:val="00815045"/>
    <w:rsid w:val="00820E90"/>
    <w:rsid w:val="00821F84"/>
    <w:rsid w:val="00823754"/>
    <w:rsid w:val="0082630B"/>
    <w:rsid w:val="00826FA9"/>
    <w:rsid w:val="008273D0"/>
    <w:rsid w:val="00827C99"/>
    <w:rsid w:val="0083063C"/>
    <w:rsid w:val="0083531C"/>
    <w:rsid w:val="00837373"/>
    <w:rsid w:val="008373AF"/>
    <w:rsid w:val="008463BE"/>
    <w:rsid w:val="0085028D"/>
    <w:rsid w:val="008531D4"/>
    <w:rsid w:val="00855B1A"/>
    <w:rsid w:val="00857367"/>
    <w:rsid w:val="00865BE4"/>
    <w:rsid w:val="008664D8"/>
    <w:rsid w:val="0087302B"/>
    <w:rsid w:val="00873034"/>
    <w:rsid w:val="008755C7"/>
    <w:rsid w:val="0087751E"/>
    <w:rsid w:val="0088148A"/>
    <w:rsid w:val="00883486"/>
    <w:rsid w:val="00885472"/>
    <w:rsid w:val="008858A2"/>
    <w:rsid w:val="008861DD"/>
    <w:rsid w:val="00887792"/>
    <w:rsid w:val="008A52E4"/>
    <w:rsid w:val="008B1FA4"/>
    <w:rsid w:val="008B3D80"/>
    <w:rsid w:val="008B6DEC"/>
    <w:rsid w:val="008B7AAB"/>
    <w:rsid w:val="008C38E0"/>
    <w:rsid w:val="008C5629"/>
    <w:rsid w:val="008C5AB4"/>
    <w:rsid w:val="008C6D1C"/>
    <w:rsid w:val="008C7065"/>
    <w:rsid w:val="008D23E1"/>
    <w:rsid w:val="008D6856"/>
    <w:rsid w:val="008D7BBC"/>
    <w:rsid w:val="008E025D"/>
    <w:rsid w:val="008F0041"/>
    <w:rsid w:val="008F4D85"/>
    <w:rsid w:val="008F5F97"/>
    <w:rsid w:val="009050A5"/>
    <w:rsid w:val="00907982"/>
    <w:rsid w:val="00907EFB"/>
    <w:rsid w:val="009106CC"/>
    <w:rsid w:val="00911353"/>
    <w:rsid w:val="009165DC"/>
    <w:rsid w:val="00916DE1"/>
    <w:rsid w:val="00923715"/>
    <w:rsid w:val="00924A42"/>
    <w:rsid w:val="00927CF9"/>
    <w:rsid w:val="009313A2"/>
    <w:rsid w:val="00932ED9"/>
    <w:rsid w:val="00934DCA"/>
    <w:rsid w:val="00935876"/>
    <w:rsid w:val="00936CE6"/>
    <w:rsid w:val="009405AA"/>
    <w:rsid w:val="009435E5"/>
    <w:rsid w:val="00944DD0"/>
    <w:rsid w:val="009463AF"/>
    <w:rsid w:val="0094722C"/>
    <w:rsid w:val="00953F6D"/>
    <w:rsid w:val="00963658"/>
    <w:rsid w:val="0096678D"/>
    <w:rsid w:val="00970106"/>
    <w:rsid w:val="00972DEA"/>
    <w:rsid w:val="0097517F"/>
    <w:rsid w:val="0097650B"/>
    <w:rsid w:val="009767CD"/>
    <w:rsid w:val="00976B7E"/>
    <w:rsid w:val="00977906"/>
    <w:rsid w:val="00991957"/>
    <w:rsid w:val="009935FE"/>
    <w:rsid w:val="009A0A2F"/>
    <w:rsid w:val="009A1857"/>
    <w:rsid w:val="009A40E3"/>
    <w:rsid w:val="009A4A8B"/>
    <w:rsid w:val="009B2141"/>
    <w:rsid w:val="009B38AD"/>
    <w:rsid w:val="009B3EA8"/>
    <w:rsid w:val="009B6C44"/>
    <w:rsid w:val="009B6DB6"/>
    <w:rsid w:val="009C2C81"/>
    <w:rsid w:val="009C3FCF"/>
    <w:rsid w:val="009C411B"/>
    <w:rsid w:val="009D4429"/>
    <w:rsid w:val="009D652A"/>
    <w:rsid w:val="009D7507"/>
    <w:rsid w:val="009E1C2C"/>
    <w:rsid w:val="009E1E1A"/>
    <w:rsid w:val="009E5870"/>
    <w:rsid w:val="009E5D20"/>
    <w:rsid w:val="009F456F"/>
    <w:rsid w:val="009F4E61"/>
    <w:rsid w:val="00A00031"/>
    <w:rsid w:val="00A00B39"/>
    <w:rsid w:val="00A0306A"/>
    <w:rsid w:val="00A121EE"/>
    <w:rsid w:val="00A12444"/>
    <w:rsid w:val="00A13C27"/>
    <w:rsid w:val="00A27CC1"/>
    <w:rsid w:val="00A32A91"/>
    <w:rsid w:val="00A33938"/>
    <w:rsid w:val="00A3637C"/>
    <w:rsid w:val="00A375B7"/>
    <w:rsid w:val="00A44D51"/>
    <w:rsid w:val="00A45818"/>
    <w:rsid w:val="00A45F4A"/>
    <w:rsid w:val="00A5296F"/>
    <w:rsid w:val="00A5303D"/>
    <w:rsid w:val="00A5310C"/>
    <w:rsid w:val="00A63A87"/>
    <w:rsid w:val="00A7104E"/>
    <w:rsid w:val="00A71F81"/>
    <w:rsid w:val="00A7312B"/>
    <w:rsid w:val="00A75F0B"/>
    <w:rsid w:val="00A822C8"/>
    <w:rsid w:val="00A84946"/>
    <w:rsid w:val="00A866EA"/>
    <w:rsid w:val="00A90136"/>
    <w:rsid w:val="00A96EA1"/>
    <w:rsid w:val="00A972C3"/>
    <w:rsid w:val="00A97C26"/>
    <w:rsid w:val="00AA34E7"/>
    <w:rsid w:val="00AB047B"/>
    <w:rsid w:val="00AB63D9"/>
    <w:rsid w:val="00AB79DD"/>
    <w:rsid w:val="00AC05AE"/>
    <w:rsid w:val="00AC475C"/>
    <w:rsid w:val="00AC6DE4"/>
    <w:rsid w:val="00AD1FAE"/>
    <w:rsid w:val="00AD41A2"/>
    <w:rsid w:val="00AD5880"/>
    <w:rsid w:val="00AE4B09"/>
    <w:rsid w:val="00AE4CE4"/>
    <w:rsid w:val="00AE59B8"/>
    <w:rsid w:val="00AE6F11"/>
    <w:rsid w:val="00AE7DDD"/>
    <w:rsid w:val="00B04CB9"/>
    <w:rsid w:val="00B130F7"/>
    <w:rsid w:val="00B142F0"/>
    <w:rsid w:val="00B1598C"/>
    <w:rsid w:val="00B20294"/>
    <w:rsid w:val="00B328B9"/>
    <w:rsid w:val="00B33707"/>
    <w:rsid w:val="00B37AF5"/>
    <w:rsid w:val="00B37EFF"/>
    <w:rsid w:val="00B4180B"/>
    <w:rsid w:val="00B44B27"/>
    <w:rsid w:val="00B453DA"/>
    <w:rsid w:val="00B46862"/>
    <w:rsid w:val="00B52A70"/>
    <w:rsid w:val="00B6205D"/>
    <w:rsid w:val="00B74D38"/>
    <w:rsid w:val="00B7798C"/>
    <w:rsid w:val="00B77DDE"/>
    <w:rsid w:val="00B82F8F"/>
    <w:rsid w:val="00B87495"/>
    <w:rsid w:val="00B92086"/>
    <w:rsid w:val="00B9479B"/>
    <w:rsid w:val="00B95747"/>
    <w:rsid w:val="00B95A3F"/>
    <w:rsid w:val="00B96699"/>
    <w:rsid w:val="00BA1649"/>
    <w:rsid w:val="00BA3D78"/>
    <w:rsid w:val="00BA5FF8"/>
    <w:rsid w:val="00BA7F20"/>
    <w:rsid w:val="00BB0915"/>
    <w:rsid w:val="00BB0E8F"/>
    <w:rsid w:val="00BB7D2C"/>
    <w:rsid w:val="00BC2A15"/>
    <w:rsid w:val="00BC30DE"/>
    <w:rsid w:val="00BC32BA"/>
    <w:rsid w:val="00BC33D5"/>
    <w:rsid w:val="00BD33FA"/>
    <w:rsid w:val="00BD448F"/>
    <w:rsid w:val="00BD68D0"/>
    <w:rsid w:val="00BD7B61"/>
    <w:rsid w:val="00BD7E54"/>
    <w:rsid w:val="00BE04E2"/>
    <w:rsid w:val="00BE2F6D"/>
    <w:rsid w:val="00BE6C82"/>
    <w:rsid w:val="00BF71E6"/>
    <w:rsid w:val="00BF7415"/>
    <w:rsid w:val="00C02C74"/>
    <w:rsid w:val="00C038F4"/>
    <w:rsid w:val="00C1015B"/>
    <w:rsid w:val="00C16609"/>
    <w:rsid w:val="00C1692C"/>
    <w:rsid w:val="00C23A91"/>
    <w:rsid w:val="00C26B3E"/>
    <w:rsid w:val="00C27A37"/>
    <w:rsid w:val="00C34073"/>
    <w:rsid w:val="00C344D8"/>
    <w:rsid w:val="00C34D81"/>
    <w:rsid w:val="00C35EAA"/>
    <w:rsid w:val="00C37D98"/>
    <w:rsid w:val="00C4564C"/>
    <w:rsid w:val="00C53C8B"/>
    <w:rsid w:val="00C6273B"/>
    <w:rsid w:val="00C735C0"/>
    <w:rsid w:val="00C806C4"/>
    <w:rsid w:val="00C87F8B"/>
    <w:rsid w:val="00C91279"/>
    <w:rsid w:val="00C9775A"/>
    <w:rsid w:val="00CA0D45"/>
    <w:rsid w:val="00CA6246"/>
    <w:rsid w:val="00CA6536"/>
    <w:rsid w:val="00CA7C79"/>
    <w:rsid w:val="00CB6A9C"/>
    <w:rsid w:val="00CC0E94"/>
    <w:rsid w:val="00CC10D5"/>
    <w:rsid w:val="00CC602B"/>
    <w:rsid w:val="00CD24C6"/>
    <w:rsid w:val="00CD4FE0"/>
    <w:rsid w:val="00CD6364"/>
    <w:rsid w:val="00CD7076"/>
    <w:rsid w:val="00CD7B06"/>
    <w:rsid w:val="00CE016C"/>
    <w:rsid w:val="00CE047C"/>
    <w:rsid w:val="00CE1BD1"/>
    <w:rsid w:val="00CE21A6"/>
    <w:rsid w:val="00CE2A4F"/>
    <w:rsid w:val="00CF0F93"/>
    <w:rsid w:val="00CF2D5C"/>
    <w:rsid w:val="00CF5B91"/>
    <w:rsid w:val="00D00A09"/>
    <w:rsid w:val="00D0133D"/>
    <w:rsid w:val="00D01E00"/>
    <w:rsid w:val="00D048A8"/>
    <w:rsid w:val="00D06740"/>
    <w:rsid w:val="00D0762D"/>
    <w:rsid w:val="00D07F61"/>
    <w:rsid w:val="00D134B1"/>
    <w:rsid w:val="00D13FE3"/>
    <w:rsid w:val="00D14934"/>
    <w:rsid w:val="00D15102"/>
    <w:rsid w:val="00D17636"/>
    <w:rsid w:val="00D17753"/>
    <w:rsid w:val="00D23C87"/>
    <w:rsid w:val="00D25B0E"/>
    <w:rsid w:val="00D25FE5"/>
    <w:rsid w:val="00D3342C"/>
    <w:rsid w:val="00D53C7C"/>
    <w:rsid w:val="00D55590"/>
    <w:rsid w:val="00D62964"/>
    <w:rsid w:val="00D6331A"/>
    <w:rsid w:val="00D70C78"/>
    <w:rsid w:val="00D73434"/>
    <w:rsid w:val="00D73841"/>
    <w:rsid w:val="00D73DE7"/>
    <w:rsid w:val="00D749AE"/>
    <w:rsid w:val="00D75C53"/>
    <w:rsid w:val="00D81908"/>
    <w:rsid w:val="00D83C64"/>
    <w:rsid w:val="00D87A06"/>
    <w:rsid w:val="00D90613"/>
    <w:rsid w:val="00D976E6"/>
    <w:rsid w:val="00DA0247"/>
    <w:rsid w:val="00DA655D"/>
    <w:rsid w:val="00DA6AC0"/>
    <w:rsid w:val="00DB018F"/>
    <w:rsid w:val="00DB0D34"/>
    <w:rsid w:val="00DB5740"/>
    <w:rsid w:val="00DB69EF"/>
    <w:rsid w:val="00DC0F93"/>
    <w:rsid w:val="00DC2E12"/>
    <w:rsid w:val="00DC7639"/>
    <w:rsid w:val="00DD0929"/>
    <w:rsid w:val="00DD0CEC"/>
    <w:rsid w:val="00DD2491"/>
    <w:rsid w:val="00DD413E"/>
    <w:rsid w:val="00DD7BB0"/>
    <w:rsid w:val="00DE164A"/>
    <w:rsid w:val="00DE456C"/>
    <w:rsid w:val="00DF131E"/>
    <w:rsid w:val="00DF4F00"/>
    <w:rsid w:val="00DF772C"/>
    <w:rsid w:val="00E02A77"/>
    <w:rsid w:val="00E03D18"/>
    <w:rsid w:val="00E0688F"/>
    <w:rsid w:val="00E0789B"/>
    <w:rsid w:val="00E10555"/>
    <w:rsid w:val="00E1062C"/>
    <w:rsid w:val="00E263AF"/>
    <w:rsid w:val="00E26779"/>
    <w:rsid w:val="00E31F82"/>
    <w:rsid w:val="00E339B6"/>
    <w:rsid w:val="00E365FD"/>
    <w:rsid w:val="00E424A9"/>
    <w:rsid w:val="00E4356D"/>
    <w:rsid w:val="00E47B3D"/>
    <w:rsid w:val="00E5083C"/>
    <w:rsid w:val="00E51932"/>
    <w:rsid w:val="00E52D0A"/>
    <w:rsid w:val="00E54356"/>
    <w:rsid w:val="00E576A1"/>
    <w:rsid w:val="00E656FA"/>
    <w:rsid w:val="00E65EAE"/>
    <w:rsid w:val="00E701E3"/>
    <w:rsid w:val="00E70351"/>
    <w:rsid w:val="00E71A41"/>
    <w:rsid w:val="00E83416"/>
    <w:rsid w:val="00E90995"/>
    <w:rsid w:val="00E9155D"/>
    <w:rsid w:val="00E961D6"/>
    <w:rsid w:val="00E97271"/>
    <w:rsid w:val="00E97750"/>
    <w:rsid w:val="00EA2C1D"/>
    <w:rsid w:val="00EA3446"/>
    <w:rsid w:val="00EA385B"/>
    <w:rsid w:val="00EB58BB"/>
    <w:rsid w:val="00EB59B9"/>
    <w:rsid w:val="00EB6DDC"/>
    <w:rsid w:val="00EC2186"/>
    <w:rsid w:val="00EC22D8"/>
    <w:rsid w:val="00EC3BBF"/>
    <w:rsid w:val="00EC3E80"/>
    <w:rsid w:val="00EC4715"/>
    <w:rsid w:val="00EC5959"/>
    <w:rsid w:val="00ED3569"/>
    <w:rsid w:val="00ED71C0"/>
    <w:rsid w:val="00ED7A86"/>
    <w:rsid w:val="00EE1D5A"/>
    <w:rsid w:val="00EE219D"/>
    <w:rsid w:val="00EE5C59"/>
    <w:rsid w:val="00EE6A3F"/>
    <w:rsid w:val="00EF5DA7"/>
    <w:rsid w:val="00F004EA"/>
    <w:rsid w:val="00F025C9"/>
    <w:rsid w:val="00F07750"/>
    <w:rsid w:val="00F07F69"/>
    <w:rsid w:val="00F143B2"/>
    <w:rsid w:val="00F36656"/>
    <w:rsid w:val="00F36B43"/>
    <w:rsid w:val="00F37668"/>
    <w:rsid w:val="00F44CAC"/>
    <w:rsid w:val="00F44DBD"/>
    <w:rsid w:val="00F57AA4"/>
    <w:rsid w:val="00F62A0E"/>
    <w:rsid w:val="00F63790"/>
    <w:rsid w:val="00F70536"/>
    <w:rsid w:val="00F72FDA"/>
    <w:rsid w:val="00F762CC"/>
    <w:rsid w:val="00F80C05"/>
    <w:rsid w:val="00F82C4A"/>
    <w:rsid w:val="00F831EB"/>
    <w:rsid w:val="00F85A53"/>
    <w:rsid w:val="00FA22C2"/>
    <w:rsid w:val="00FA2DD9"/>
    <w:rsid w:val="00FA5830"/>
    <w:rsid w:val="00FB086C"/>
    <w:rsid w:val="00FB0B13"/>
    <w:rsid w:val="00FB2814"/>
    <w:rsid w:val="00FB4147"/>
    <w:rsid w:val="00FC0572"/>
    <w:rsid w:val="00FC11D9"/>
    <w:rsid w:val="00FC4D55"/>
    <w:rsid w:val="00FD62CF"/>
    <w:rsid w:val="00FD6D23"/>
    <w:rsid w:val="00FD7021"/>
    <w:rsid w:val="00FE01BE"/>
    <w:rsid w:val="00FE2981"/>
    <w:rsid w:val="00FF1C6D"/>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516"/>
    <w:rsid w:val="00D8675B"/>
    <w:rsid w:val="00E835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2.xml><?xml version="1.0" encoding="utf-8"?>
<ds:datastoreItem xmlns:ds="http://schemas.openxmlformats.org/officeDocument/2006/customXml" ds:itemID="{B0C8B5A7-828A-44E1-A72A-0B204B0B33B7}">
  <ds:schemaRefs>
    <ds:schemaRef ds:uri="http://schemas.microsoft.com/office/2006/metadata/properties"/>
    <ds:schemaRef ds:uri="http://schemas.microsoft.com/office/2006/documentManagement/types"/>
    <ds:schemaRef ds:uri="a56a9120-c928-45d7-a3bf-d8102ee76f3c"/>
    <ds:schemaRef ds:uri="http://purl.org/dc/elements/1.1/"/>
    <ds:schemaRef ds:uri="http://schemas.openxmlformats.org/package/2006/metadata/core-properties"/>
    <ds:schemaRef ds:uri="http://schemas.microsoft.com/office/infopath/2007/PartnerControls"/>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03BD5B-3EDD-4E1A-A19C-34B0C2005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537</Words>
  <Characters>3063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3593</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4</cp:revision>
  <cp:lastPrinted>2019-03-04T09:36:00Z</cp:lastPrinted>
  <dcterms:created xsi:type="dcterms:W3CDTF">2025-04-09T13:37:00Z</dcterms:created>
  <dcterms:modified xsi:type="dcterms:W3CDTF">2025-04-09T13:52:00Z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