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42" w:rsidRPr="005F3342" w:rsidRDefault="005F3342" w:rsidP="005F3342">
      <w:pPr>
        <w:textAlignment w:val="baseline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Hello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Application to work on four TPO trees within our site that have become diseased or pose a threat going forward following an inspection by an arborist.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Our address is </w:t>
      </w:r>
    </w:p>
    <w:p w:rsidR="005F3342" w:rsidRPr="005F3342" w:rsidRDefault="005F3342" w:rsidP="005F3342">
      <w:pPr>
        <w:numPr>
          <w:ilvl w:val="0"/>
          <w:numId w:val="1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Oulder Hill House, Oulder Hill Drive, Bamford, Rochdale, OL11 5LB</w:t>
      </w:r>
    </w:p>
    <w:p w:rsidR="005F3342" w:rsidRPr="005F3342" w:rsidRDefault="005F3342" w:rsidP="005F3342">
      <w:pPr>
        <w:numPr>
          <w:ilvl w:val="0"/>
          <w:numId w:val="2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Contact Details 07913428181</w:t>
      </w:r>
    </w:p>
    <w:p w:rsidR="005F3342" w:rsidRPr="005F3342" w:rsidRDefault="005F3342" w:rsidP="005F3342">
      <w:pPr>
        <w:numPr>
          <w:ilvl w:val="0"/>
          <w:numId w:val="3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email address </w:t>
      </w:r>
      <w:hyperlink r:id="rId5" w:history="1">
        <w:r w:rsidRPr="005F3342">
          <w:rPr>
            <w:rFonts w:ascii="inherit" w:eastAsia="Times New Roman" w:hAnsi="inherit" w:cs="Calibri"/>
            <w:color w:val="0000FF"/>
            <w:u w:val="single"/>
            <w:bdr w:val="none" w:sz="0" w:space="0" w:color="auto" w:frame="1"/>
          </w:rPr>
          <w:t>george.reitze@outlook.com</w:t>
        </w:r>
      </w:hyperlink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Tree protection order TPO 029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Following advice from your website (</w:t>
      </w:r>
      <w:hyperlink r:id="rId6" w:tgtFrame="_blank" w:history="1">
        <w:r w:rsidRPr="005F3342">
          <w:rPr>
            <w:rFonts w:ascii="inherit" w:eastAsia="Times New Roman" w:hAnsi="inherit" w:cs="Calibri"/>
            <w:color w:val="0000FF"/>
            <w:u w:val="single"/>
            <w:bdr w:val="none" w:sz="0" w:space="0" w:color="auto" w:frame="1"/>
          </w:rPr>
          <w:t>https://www.rochdale.gov.uk/heritage-conservation/tree-preservation-orders/4</w:t>
        </w:r>
      </w:hyperlink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) we would class the work as 'damaged or dangerous protected tress - non emergencies'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Attached should be a </w:t>
      </w:r>
    </w:p>
    <w:p w:rsidR="005F3342" w:rsidRPr="005F3342" w:rsidRDefault="005F3342" w:rsidP="005F3342">
      <w:pPr>
        <w:numPr>
          <w:ilvl w:val="0"/>
          <w:numId w:val="4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report by Phil </w:t>
      </w:r>
      <w:proofErr w:type="spellStart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Humeniuk</w:t>
      </w:r>
      <w:proofErr w:type="spellEnd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 </w:t>
      </w:r>
      <w:proofErr w:type="spellStart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arboricultural</w:t>
      </w:r>
      <w:proofErr w:type="spellEnd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consultant who has inspected the trees and written a report </w:t>
      </w:r>
    </w:p>
    <w:p w:rsidR="005F3342" w:rsidRPr="005F3342" w:rsidRDefault="005F3342" w:rsidP="005F3342">
      <w:pPr>
        <w:numPr>
          <w:ilvl w:val="0"/>
          <w:numId w:val="5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site map and </w:t>
      </w:r>
    </w:p>
    <w:p w:rsidR="005F3342" w:rsidRPr="005F3342" w:rsidRDefault="005F3342" w:rsidP="005F3342">
      <w:pPr>
        <w:numPr>
          <w:ilvl w:val="0"/>
          <w:numId w:val="6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additional photos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Work advised </w:t>
      </w:r>
    </w:p>
    <w:p w:rsidR="005F3342" w:rsidRPr="005F3342" w:rsidRDefault="005F3342" w:rsidP="005F3342">
      <w:pPr>
        <w:numPr>
          <w:ilvl w:val="0"/>
          <w:numId w:val="7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removal of diseased Ash tree (Application Tree 1)</w:t>
      </w:r>
    </w:p>
    <w:p w:rsidR="005F3342" w:rsidRPr="005F3342" w:rsidRDefault="005F3342" w:rsidP="005F3342">
      <w:pPr>
        <w:numPr>
          <w:ilvl w:val="0"/>
          <w:numId w:val="8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removal of a diseased sycamore tree (Application Tree 2)</w:t>
      </w:r>
    </w:p>
    <w:p w:rsidR="005F3342" w:rsidRPr="005F3342" w:rsidRDefault="005F3342" w:rsidP="005F3342">
      <w:pPr>
        <w:numPr>
          <w:ilvl w:val="0"/>
          <w:numId w:val="9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'sail' reduction of 30% from a large limb of </w:t>
      </w:r>
      <w:proofErr w:type="gramStart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</w:t>
      </w:r>
      <w:proofErr w:type="gramEnd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Ash Tree (Application Tree 3)</w:t>
      </w:r>
    </w:p>
    <w:p w:rsidR="005F3342" w:rsidRPr="005F3342" w:rsidRDefault="005F3342" w:rsidP="005F3342">
      <w:pPr>
        <w:numPr>
          <w:ilvl w:val="0"/>
          <w:numId w:val="10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crown thinning by 15% of a Horse chestnut tree (Application Tree 4)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Regarding application for Tree 3&amp;4 the pruning is advised to make these trees safe and pruning is also advised at this time of year whilst the tress </w:t>
      </w:r>
      <w:proofErr w:type="gramStart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are</w:t>
      </w:r>
      <w:proofErr w:type="gramEnd"/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 dormant.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Tree contractors - Special Branch who work for the Rochdale Council have also visited our property and quoted for the work to be done.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Yours sincerely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Times New Roman" w:eastAsia="Times New Roman" w:hAnsi="Times New Roman" w:cs="Times New Roman"/>
          <w:color w:val="424242"/>
        </w:rPr>
        <w:t> </w:t>
      </w:r>
    </w:p>
    <w:p w:rsidR="005F3342" w:rsidRPr="005F3342" w:rsidRDefault="005F3342" w:rsidP="005F3342">
      <w:pPr>
        <w:shd w:val="clear" w:color="auto" w:fill="FFFFFF"/>
        <w:rPr>
          <w:rFonts w:ascii="Times New Roman" w:eastAsia="Times New Roman" w:hAnsi="Times New Roman" w:cs="Times New Roman"/>
          <w:color w:val="424242"/>
        </w:rPr>
      </w:pPr>
      <w:r w:rsidRPr="005F3342">
        <w:rPr>
          <w:rFonts w:ascii="Calibri" w:eastAsia="Times New Roman" w:hAnsi="Calibri" w:cs="Calibri"/>
          <w:color w:val="000000"/>
          <w:bdr w:val="none" w:sz="0" w:space="0" w:color="auto" w:frame="1"/>
        </w:rPr>
        <w:t>George Reitze</w:t>
      </w:r>
    </w:p>
    <w:p w:rsidR="00B24CD3" w:rsidRDefault="005F3342">
      <w:bookmarkStart w:id="0" w:name="_GoBack"/>
      <w:bookmarkEnd w:id="0"/>
    </w:p>
    <w:sectPr w:rsidR="00B24CD3" w:rsidSect="006B444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9086E"/>
    <w:multiLevelType w:val="multilevel"/>
    <w:tmpl w:val="3736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725101"/>
    <w:multiLevelType w:val="multilevel"/>
    <w:tmpl w:val="99F0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AB6383"/>
    <w:multiLevelType w:val="multilevel"/>
    <w:tmpl w:val="E900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A30665"/>
    <w:multiLevelType w:val="multilevel"/>
    <w:tmpl w:val="F214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4766D3"/>
    <w:multiLevelType w:val="multilevel"/>
    <w:tmpl w:val="F33E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D446C4"/>
    <w:multiLevelType w:val="multilevel"/>
    <w:tmpl w:val="22A6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1C1B90"/>
    <w:multiLevelType w:val="multilevel"/>
    <w:tmpl w:val="2B6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766D59"/>
    <w:multiLevelType w:val="multilevel"/>
    <w:tmpl w:val="7696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E3579E"/>
    <w:multiLevelType w:val="multilevel"/>
    <w:tmpl w:val="2B02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C40810"/>
    <w:multiLevelType w:val="multilevel"/>
    <w:tmpl w:val="F0C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342"/>
    <w:rsid w:val="005F3342"/>
    <w:rsid w:val="006B4447"/>
    <w:rsid w:val="00952A93"/>
    <w:rsid w:val="00A201CA"/>
    <w:rsid w:val="00C50D39"/>
    <w:rsid w:val="00E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8303F"/>
  <w14:defaultImageDpi w14:val="32767"/>
  <w15:chartTrackingRefBased/>
  <w15:docId w15:val="{8007BD75-2660-2049-A442-815E19FA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33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F3342"/>
  </w:style>
  <w:style w:type="character" w:styleId="Hyperlink">
    <w:name w:val="Hyperlink"/>
    <w:basedOn w:val="DefaultParagraphFont"/>
    <w:uiPriority w:val="99"/>
    <w:semiHidden/>
    <w:unhideWhenUsed/>
    <w:rsid w:val="005F33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6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chdale.gov.uk/heritage-conservation/tree-preservation-orders/4" TargetMode="External"/><Relationship Id="rId5" Type="http://schemas.openxmlformats.org/officeDocument/2006/relationships/hyperlink" Target="mailto:george.reitze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Reitze</dc:creator>
  <cp:keywords/>
  <dc:description/>
  <cp:lastModifiedBy>George Reitze</cp:lastModifiedBy>
  <cp:revision>1</cp:revision>
  <dcterms:created xsi:type="dcterms:W3CDTF">2023-12-14T11:43:00Z</dcterms:created>
  <dcterms:modified xsi:type="dcterms:W3CDTF">2023-12-14T11:44:00Z</dcterms:modified>
</cp:coreProperties>
</file>