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1D" w:rsidRDefault="00A8781D" w:rsidP="00284369"/>
    <w:p w:rsidR="00A8781D" w:rsidRPr="00A8781D" w:rsidRDefault="00A8781D" w:rsidP="00A8781D">
      <w:pPr>
        <w:rPr>
          <w:sz w:val="28"/>
          <w:szCs w:val="28"/>
        </w:rPr>
      </w:pPr>
      <w:r w:rsidRPr="00A8781D">
        <w:rPr>
          <w:sz w:val="28"/>
          <w:szCs w:val="28"/>
        </w:rPr>
        <w:t>Picture quality: 50 Hz</w:t>
      </w:r>
    </w:p>
    <w:p w:rsidR="00A8781D" w:rsidRPr="00A8781D" w:rsidRDefault="00A8781D" w:rsidP="00A8781D">
      <w:pPr>
        <w:rPr>
          <w:sz w:val="28"/>
          <w:szCs w:val="28"/>
        </w:rPr>
      </w:pPr>
      <w:r w:rsidRPr="00A8781D">
        <w:rPr>
          <w:sz w:val="28"/>
          <w:szCs w:val="28"/>
        </w:rPr>
        <w:t>HDR: HDR10 / Hybrid Log-Gamma (HLG)</w:t>
      </w:r>
    </w:p>
    <w:p w:rsidR="00A8781D" w:rsidRPr="00A8781D" w:rsidRDefault="00A8781D" w:rsidP="00A8781D">
      <w:pPr>
        <w:rPr>
          <w:sz w:val="28"/>
          <w:szCs w:val="28"/>
        </w:rPr>
      </w:pPr>
      <w:r w:rsidRPr="00A8781D">
        <w:rPr>
          <w:sz w:val="28"/>
          <w:szCs w:val="28"/>
        </w:rPr>
        <w:t>Catch-up TV &amp; streaming</w:t>
      </w:r>
    </w:p>
    <w:p w:rsidR="00A8781D" w:rsidRPr="00A8781D" w:rsidRDefault="00A8781D" w:rsidP="00A8781D">
      <w:pPr>
        <w:rPr>
          <w:sz w:val="28"/>
          <w:szCs w:val="28"/>
        </w:rPr>
      </w:pPr>
      <w:r w:rsidRPr="00A8781D">
        <w:rPr>
          <w:sz w:val="28"/>
          <w:szCs w:val="28"/>
        </w:rPr>
        <w:t xml:space="preserve">Freeview HD with Freeview Play / </w:t>
      </w:r>
      <w:proofErr w:type="spellStart"/>
      <w:r w:rsidRPr="00A8781D">
        <w:rPr>
          <w:sz w:val="28"/>
          <w:szCs w:val="28"/>
        </w:rPr>
        <w:t>Freesat</w:t>
      </w:r>
      <w:proofErr w:type="spellEnd"/>
      <w:r w:rsidRPr="00A8781D">
        <w:rPr>
          <w:sz w:val="28"/>
          <w:szCs w:val="28"/>
        </w:rPr>
        <w:t xml:space="preserve"> HD</w:t>
      </w:r>
    </w:p>
    <w:p w:rsidR="00A8781D" w:rsidRPr="00A8781D" w:rsidRDefault="00A8781D" w:rsidP="00A8781D">
      <w:pPr>
        <w:rPr>
          <w:sz w:val="28"/>
          <w:szCs w:val="28"/>
        </w:rPr>
      </w:pPr>
      <w:r w:rsidRPr="00A8781D">
        <w:rPr>
          <w:sz w:val="28"/>
          <w:szCs w:val="28"/>
        </w:rPr>
        <w:t>HDMI 1.4 x 3</w:t>
      </w:r>
      <w:bookmarkStart w:id="0" w:name="_GoBack"/>
      <w:bookmarkEnd w:id="0"/>
    </w:p>
    <w:p w:rsidR="00A8781D" w:rsidRPr="00A8781D" w:rsidRDefault="00A8781D" w:rsidP="00A8781D">
      <w:pPr>
        <w:rPr>
          <w:sz w:val="28"/>
          <w:szCs w:val="28"/>
        </w:rPr>
      </w:pPr>
    </w:p>
    <w:p w:rsidR="00A8781D" w:rsidRPr="00A8781D" w:rsidRDefault="00A8781D" w:rsidP="00A8781D">
      <w:pPr>
        <w:rPr>
          <w:sz w:val="28"/>
          <w:szCs w:val="28"/>
        </w:rPr>
      </w:pPr>
      <w:r w:rsidRPr="00A8781D">
        <w:rPr>
          <w:sz w:val="28"/>
          <w:szCs w:val="28"/>
        </w:rPr>
        <w:t>LG 32LM6300PLA 32" Smart Full HD HDR LED TV</w:t>
      </w:r>
    </w:p>
    <w:p w:rsidR="00A8781D" w:rsidRPr="00A8781D" w:rsidRDefault="00A8781D" w:rsidP="00A8781D">
      <w:pPr>
        <w:rPr>
          <w:sz w:val="28"/>
          <w:szCs w:val="28"/>
        </w:rPr>
      </w:pPr>
      <w:r w:rsidRPr="00A8781D">
        <w:rPr>
          <w:sz w:val="28"/>
          <w:szCs w:val="28"/>
        </w:rPr>
        <w:t>N501463W | 32LM6300PL</w:t>
      </w:r>
    </w:p>
    <w:p w:rsidR="00A8781D" w:rsidRDefault="00A8781D" w:rsidP="00284369"/>
    <w:p w:rsidR="00A8781D" w:rsidRDefault="00A8781D" w:rsidP="00284369"/>
    <w:p w:rsidR="00284369" w:rsidRDefault="00284369" w:rsidP="00284369">
      <w:r>
        <w:t>Specifications</w:t>
      </w:r>
    </w:p>
    <w:p w:rsidR="00284369" w:rsidRDefault="00284369" w:rsidP="00284369">
      <w:r>
        <w:t>Basic Specifications</w:t>
      </w:r>
    </w:p>
    <w:p w:rsidR="00284369" w:rsidRDefault="00284369" w:rsidP="00284369">
      <w:r>
        <w:t xml:space="preserve">Manufacturer's Part Number32LM6300PLEAN8806098382859Product </w:t>
      </w:r>
      <w:proofErr w:type="spellStart"/>
      <w:r>
        <w:t>TypeLED</w:t>
      </w:r>
      <w:proofErr w:type="spellEnd"/>
      <w:r>
        <w:t xml:space="preserve"> </w:t>
      </w:r>
      <w:proofErr w:type="spellStart"/>
      <w:r>
        <w:t>TVSmartYesDisplay</w:t>
      </w:r>
      <w:proofErr w:type="spellEnd"/>
      <w:r>
        <w:t xml:space="preserve"> </w:t>
      </w:r>
      <w:proofErr w:type="spellStart"/>
      <w:r>
        <w:t>ResolutionFull</w:t>
      </w:r>
      <w:proofErr w:type="spellEnd"/>
      <w:r>
        <w:t xml:space="preserve"> HD (1080p)</w:t>
      </w:r>
    </w:p>
    <w:p w:rsidR="00284369" w:rsidRDefault="00284369" w:rsidP="00284369">
      <w:r>
        <w:t>General</w:t>
      </w:r>
    </w:p>
    <w:p w:rsidR="00284369" w:rsidRDefault="00284369" w:rsidP="00284369">
      <w:proofErr w:type="spellStart"/>
      <w:r>
        <w:t>ColourBlackMaterialPlasticInternal</w:t>
      </w:r>
      <w:proofErr w:type="spellEnd"/>
      <w:r>
        <w:t xml:space="preserve"> menu languages36 </w:t>
      </w:r>
      <w:proofErr w:type="spellStart"/>
      <w:r>
        <w:t>languagesHardware</w:t>
      </w:r>
      <w:proofErr w:type="spellEnd"/>
      <w:r>
        <w:t xml:space="preserve"> required- Aerial</w:t>
      </w:r>
    </w:p>
    <w:p w:rsidR="00284369" w:rsidRDefault="00284369" w:rsidP="00284369">
      <w:r>
        <w:t xml:space="preserve">- </w:t>
      </w:r>
      <w:proofErr w:type="spellStart"/>
      <w:r>
        <w:t>WiFi</w:t>
      </w:r>
      <w:proofErr w:type="spellEnd"/>
      <w:r>
        <w:t xml:space="preserve"> router</w:t>
      </w:r>
    </w:p>
    <w:p w:rsidR="00284369" w:rsidRDefault="00284369" w:rsidP="00284369">
      <w:r>
        <w:t xml:space="preserve">- Satellite </w:t>
      </w:r>
      <w:proofErr w:type="spellStart"/>
      <w:r>
        <w:t>dishBox</w:t>
      </w:r>
      <w:proofErr w:type="spellEnd"/>
      <w:r>
        <w:t xml:space="preserve"> contents- LG 32LM6300PLA 32" Smart Full HD HDR LED TV</w:t>
      </w:r>
    </w:p>
    <w:p w:rsidR="00284369" w:rsidRDefault="00284369" w:rsidP="00284369">
      <w:r>
        <w:t>- Remote</w:t>
      </w:r>
    </w:p>
    <w:p w:rsidR="00284369" w:rsidRDefault="00284369" w:rsidP="00284369">
      <w:r>
        <w:t>- Batteries</w:t>
      </w:r>
    </w:p>
    <w:p w:rsidR="00284369" w:rsidRDefault="00284369" w:rsidP="00284369">
      <w:r>
        <w:t>- Screws</w:t>
      </w:r>
    </w:p>
    <w:p w:rsidR="00284369" w:rsidRDefault="00284369" w:rsidP="00284369">
      <w:r>
        <w:t xml:space="preserve">- User </w:t>
      </w:r>
      <w:proofErr w:type="spellStart"/>
      <w:r>
        <w:t>manualDimensions</w:t>
      </w:r>
      <w:proofErr w:type="spellEnd"/>
      <w:r>
        <w:t>- TV with stand: 464 x 736 x 180 mm (H x W x D)</w:t>
      </w:r>
    </w:p>
    <w:p w:rsidR="00284369" w:rsidRDefault="00284369" w:rsidP="00284369">
      <w:r>
        <w:t>- TV: 437 x 736 x 83 mm (H x W x D)</w:t>
      </w:r>
    </w:p>
    <w:p w:rsidR="00284369" w:rsidRDefault="00284369" w:rsidP="00284369">
      <w:r>
        <w:t>- Boxed: 510 x 812 x 142 mm (H x W x D</w:t>
      </w:r>
      <w:proofErr w:type="gramStart"/>
      <w:r>
        <w:t>)Weight</w:t>
      </w:r>
      <w:proofErr w:type="gramEnd"/>
      <w:r>
        <w:t>- TV: 4.65 kg</w:t>
      </w:r>
    </w:p>
    <w:p w:rsidR="00284369" w:rsidRDefault="00284369" w:rsidP="00284369">
      <w:r>
        <w:t>- TV with stand: 4.7 kg</w:t>
      </w:r>
    </w:p>
    <w:p w:rsidR="00284369" w:rsidRDefault="00284369" w:rsidP="00284369">
      <w:r>
        <w:lastRenderedPageBreak/>
        <w:t>- Boxed: 5.9 kgGuarantee2 years</w:t>
      </w:r>
    </w:p>
    <w:p w:rsidR="00284369" w:rsidRDefault="00284369" w:rsidP="00284369">
      <w:r>
        <w:t>Connectivity</w:t>
      </w:r>
    </w:p>
    <w:p w:rsidR="00284369" w:rsidRDefault="00284369" w:rsidP="00284369">
      <w:proofErr w:type="spellStart"/>
      <w:r>
        <w:t>WiFiBuilt</w:t>
      </w:r>
      <w:proofErr w:type="spellEnd"/>
      <w:r>
        <w:t xml:space="preserve">-in </w:t>
      </w:r>
      <w:proofErr w:type="spellStart"/>
      <w:r>
        <w:t>WiFiEthernetYesBluetoothBluetooth</w:t>
      </w:r>
      <w:proofErr w:type="spellEnd"/>
      <w:r>
        <w:t xml:space="preserve"> 5.0DLNA </w:t>
      </w:r>
      <w:proofErr w:type="spellStart"/>
      <w:r>
        <w:t>certifiedYesConnections</w:t>
      </w:r>
      <w:proofErr w:type="spellEnd"/>
      <w:r>
        <w:t>- HDMI 1.4 x 3</w:t>
      </w:r>
    </w:p>
    <w:p w:rsidR="00284369" w:rsidRDefault="00284369" w:rsidP="00284369">
      <w:r>
        <w:t>- Component input x 1</w:t>
      </w:r>
    </w:p>
    <w:p w:rsidR="00284369" w:rsidRDefault="00284369" w:rsidP="00284369">
      <w:r>
        <w:t xml:space="preserve">- Composite input x 1Audio </w:t>
      </w:r>
      <w:proofErr w:type="spellStart"/>
      <w:r>
        <w:t>outputOptical</w:t>
      </w:r>
      <w:proofErr w:type="spellEnd"/>
      <w:r>
        <w:t xml:space="preserve"> x 1</w:t>
      </w:r>
    </w:p>
    <w:p w:rsidR="00284369" w:rsidRDefault="00284369" w:rsidP="00284369">
      <w:r>
        <w:t>Audio</w:t>
      </w:r>
    </w:p>
    <w:p w:rsidR="00284369" w:rsidRDefault="00284369" w:rsidP="00284369">
      <w:r>
        <w:t xml:space="preserve">Speakers2Audio power10 </w:t>
      </w:r>
      <w:proofErr w:type="spellStart"/>
      <w:r>
        <w:t>WSound</w:t>
      </w:r>
      <w:proofErr w:type="spellEnd"/>
      <w:r>
        <w:t xml:space="preserve"> </w:t>
      </w:r>
      <w:proofErr w:type="spellStart"/>
      <w:r>
        <w:t>technologyVirtual</w:t>
      </w:r>
      <w:proofErr w:type="spellEnd"/>
      <w:r>
        <w:t xml:space="preserve"> Surround Plus</w:t>
      </w:r>
    </w:p>
    <w:p w:rsidR="00284369" w:rsidRDefault="00284369" w:rsidP="00284369">
      <w:r>
        <w:t>Smart</w:t>
      </w:r>
    </w:p>
    <w:p w:rsidR="00284369" w:rsidRDefault="00284369" w:rsidP="00284369">
      <w:r>
        <w:t xml:space="preserve">Smart </w:t>
      </w:r>
      <w:proofErr w:type="spellStart"/>
      <w:r>
        <w:t>platformwebOSSmart</w:t>
      </w:r>
      <w:proofErr w:type="spellEnd"/>
      <w:r>
        <w:t xml:space="preserve"> TV services- Catch up TV: BBC iPlayer, ITV Hub, All 4, My5</w:t>
      </w:r>
    </w:p>
    <w:p w:rsidR="00284369" w:rsidRDefault="00284369" w:rsidP="00284369">
      <w:r>
        <w:t>- Streaming: Netflix, Prime Video, Sky Store, NOW TV, Google Play Movies</w:t>
      </w:r>
    </w:p>
    <w:p w:rsidR="00284369" w:rsidRDefault="00284369" w:rsidP="00284369">
      <w:r>
        <w:t>- App store: LG Content Store</w:t>
      </w:r>
    </w:p>
    <w:p w:rsidR="00284369" w:rsidRDefault="00284369" w:rsidP="00284369">
      <w:r>
        <w:t>- Custom homepage</w:t>
      </w:r>
    </w:p>
    <w:p w:rsidR="00284369" w:rsidRDefault="00284369" w:rsidP="00284369">
      <w:r>
        <w:t>- Full internet browser</w:t>
      </w:r>
    </w:p>
    <w:p w:rsidR="00284369" w:rsidRDefault="00284369" w:rsidP="00284369">
      <w:r>
        <w:t xml:space="preserve">- Social media: </w:t>
      </w:r>
      <w:proofErr w:type="spellStart"/>
      <w:r>
        <w:t>YouTubePlease</w:t>
      </w:r>
      <w:proofErr w:type="spellEnd"/>
      <w:r>
        <w:t xml:space="preserve"> note: Some services are only available in the </w:t>
      </w:r>
      <w:proofErr w:type="spellStart"/>
      <w:r>
        <w:t>UKScreen</w:t>
      </w:r>
      <w:proofErr w:type="spellEnd"/>
      <w:r>
        <w:t xml:space="preserve"> </w:t>
      </w:r>
      <w:proofErr w:type="spellStart"/>
      <w:r>
        <w:t>mirroringYesSmartphone</w:t>
      </w:r>
      <w:proofErr w:type="spellEnd"/>
      <w:r>
        <w:t xml:space="preserve"> </w:t>
      </w:r>
      <w:proofErr w:type="spellStart"/>
      <w:r>
        <w:t>appLG</w:t>
      </w:r>
      <w:proofErr w:type="spellEnd"/>
      <w:r>
        <w:t xml:space="preserve"> TV Remote</w:t>
      </w:r>
    </w:p>
    <w:p w:rsidR="00284369" w:rsidRDefault="00284369" w:rsidP="00284369">
      <w:r>
        <w:t>Tuner</w:t>
      </w:r>
    </w:p>
    <w:p w:rsidR="00284369" w:rsidRDefault="00284369" w:rsidP="00284369">
      <w:r>
        <w:t>TV tuner- Freeview HD</w:t>
      </w:r>
    </w:p>
    <w:p w:rsidR="00284369" w:rsidRDefault="00284369" w:rsidP="00284369">
      <w:r>
        <w:t xml:space="preserve">- </w:t>
      </w:r>
      <w:proofErr w:type="spellStart"/>
      <w:r>
        <w:t>Freesat</w:t>
      </w:r>
      <w:proofErr w:type="spellEnd"/>
      <w:r>
        <w:t xml:space="preserve"> HD Please note: Some services are only available in the </w:t>
      </w:r>
      <w:proofErr w:type="spellStart"/>
      <w:r>
        <w:t>UK.Electronic</w:t>
      </w:r>
      <w:proofErr w:type="spellEnd"/>
      <w:r>
        <w:t xml:space="preserve"> programme guide8-day EPG and 7-day catch up with Freeview Play</w:t>
      </w:r>
    </w:p>
    <w:p w:rsidR="005755EA" w:rsidRDefault="00284369" w:rsidP="00284369">
      <w:r>
        <w:t>Screen</w:t>
      </w:r>
    </w:p>
    <w:sectPr w:rsidR="00575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69"/>
    <w:rsid w:val="00284369"/>
    <w:rsid w:val="005755EA"/>
    <w:rsid w:val="00A8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&amp; Morecambe College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WINTERBOTTOM</dc:creator>
  <cp:keywords/>
  <dc:description/>
  <cp:lastModifiedBy>BARRY WINTERBOTTOM</cp:lastModifiedBy>
  <cp:revision>2</cp:revision>
  <dcterms:created xsi:type="dcterms:W3CDTF">2024-05-20T08:53:00Z</dcterms:created>
  <dcterms:modified xsi:type="dcterms:W3CDTF">2024-05-20T08:53:00Z</dcterms:modified>
</cp:coreProperties>
</file>