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7C4C65D" w14:textId="77777777" w:rsidR="001B4026" w:rsidRDefault="001B4026" w:rsidP="001B402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FINLAN ROAD</w:t>
      </w:r>
    </w:p>
    <w:p w14:paraId="52FAC57C" w14:textId="77777777" w:rsidR="001B4026" w:rsidRDefault="001B4026" w:rsidP="001B402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STAKE HILL</w:t>
      </w:r>
    </w:p>
    <w:p w14:paraId="79770EDE" w14:textId="77777777" w:rsidR="001B4026" w:rsidRDefault="001B4026" w:rsidP="001B402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MIDDLETON</w:t>
      </w:r>
    </w:p>
    <w:p w14:paraId="67825F45" w14:textId="77777777" w:rsidR="001B4026" w:rsidRDefault="001B4026" w:rsidP="001B402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ROCHDALE</w:t>
      </w:r>
    </w:p>
    <w:p w14:paraId="0F8DC764" w14:textId="77777777" w:rsidR="001B4026" w:rsidRDefault="001B4026" w:rsidP="001B402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M24 2SS</w:t>
      </w:r>
    </w:p>
    <w:p w14:paraId="44CDBA54" w14:textId="036C0EDC" w:rsidR="00EE283D" w:rsidRDefault="00EE283D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3E63DF96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EE283D">
        <w:rPr>
          <w:rFonts w:ascii="Arial" w:hAnsi="Arial" w:cs="Arial"/>
          <w:sz w:val="24"/>
          <w:szCs w:val="24"/>
        </w:rPr>
        <w:t>**.**.**</w:t>
      </w:r>
    </w:p>
    <w:p w14:paraId="365C073D" w14:textId="4F162B75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64674A">
        <w:rPr>
          <w:rFonts w:ascii="Arial" w:hAnsi="Arial" w:cs="Arial"/>
          <w:sz w:val="24"/>
          <w:szCs w:val="24"/>
        </w:rPr>
        <w:t>GBC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1B4026"/>
    <w:rsid w:val="00356874"/>
    <w:rsid w:val="00550200"/>
    <w:rsid w:val="0064674A"/>
    <w:rsid w:val="0068088C"/>
    <w:rsid w:val="00805EBB"/>
    <w:rsid w:val="00932E8D"/>
    <w:rsid w:val="00A5015A"/>
    <w:rsid w:val="00AB3E76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Joshua Sumner</cp:lastModifiedBy>
  <cp:revision>3</cp:revision>
  <dcterms:created xsi:type="dcterms:W3CDTF">2021-02-25T16:36:00Z</dcterms:created>
  <dcterms:modified xsi:type="dcterms:W3CDTF">2023-03-24T15:18:00Z</dcterms:modified>
</cp:coreProperties>
</file>