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AE113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18D53F4E" wp14:editId="47EA519A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D9894B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7874D198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6C840030" w14:textId="77777777" w:rsidR="00E60246" w:rsidRDefault="00A851A8" w:rsidP="00FE48D1">
      <w:pPr>
        <w:pStyle w:val="Heading1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4999BC5" w14:textId="3413173F" w:rsidR="00B26A16" w:rsidRPr="00E60246" w:rsidRDefault="00F873CE" w:rsidP="00FE48D1">
      <w:pPr>
        <w:pStyle w:val="Heading1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03F9AF9C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569FE2C8" w14:textId="77777777" w:rsidR="00C71112" w:rsidRPr="00F873CE" w:rsidRDefault="006F36B2" w:rsidP="00EA016E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4ECBE6E0" w14:textId="77777777" w:rsidR="006F36B2" w:rsidRPr="00F873CE" w:rsidRDefault="006F36B2" w:rsidP="00EA016E">
      <w:pPr>
        <w:rPr>
          <w:rFonts w:cs="Arial"/>
          <w:noProof/>
          <w:sz w:val="22"/>
          <w:szCs w:val="22"/>
        </w:rPr>
      </w:pPr>
    </w:p>
    <w:p w14:paraId="2FD38CF5" w14:textId="4229433A" w:rsidR="00E60246" w:rsidRDefault="00E60246" w:rsidP="00EA016E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</w:t>
      </w:r>
      <w:r w:rsidR="00FE48D1">
        <w:rPr>
          <w:rFonts w:cs="Arial"/>
          <w:noProof/>
          <w:sz w:val="22"/>
          <w:szCs w:val="22"/>
        </w:rPr>
        <w:t xml:space="preserve"> Number</w:t>
      </w:r>
      <w:r>
        <w:rPr>
          <w:rFonts w:cs="Arial"/>
          <w:noProof/>
          <w:sz w:val="22"/>
          <w:szCs w:val="22"/>
        </w:rPr>
        <w:t>: 25-0</w:t>
      </w:r>
      <w:r w:rsidR="00A47FB9">
        <w:rPr>
          <w:rFonts w:cs="Arial"/>
          <w:noProof/>
          <w:sz w:val="22"/>
          <w:szCs w:val="22"/>
        </w:rPr>
        <w:t>1070-FUL</w:t>
      </w:r>
    </w:p>
    <w:p w14:paraId="06347575" w14:textId="77777777" w:rsidR="00E60246" w:rsidRDefault="00E60246" w:rsidP="00EA016E">
      <w:pPr>
        <w:rPr>
          <w:rFonts w:cs="Arial"/>
          <w:noProof/>
          <w:sz w:val="22"/>
          <w:szCs w:val="22"/>
        </w:rPr>
      </w:pPr>
    </w:p>
    <w:p w14:paraId="7F64FF81" w14:textId="5540CAA3" w:rsidR="00C71112" w:rsidRPr="00F873CE" w:rsidRDefault="00C71112" w:rsidP="00EA016E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01-16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294E3B">
            <w:rPr>
              <w:rFonts w:cs="Arial"/>
              <w:noProof/>
              <w:sz w:val="22"/>
              <w:szCs w:val="22"/>
            </w:rPr>
            <w:t>16 January 2025</w:t>
          </w:r>
        </w:sdtContent>
      </w:sdt>
    </w:p>
    <w:p w14:paraId="60AAF9CA" w14:textId="77777777" w:rsidR="000E5F18" w:rsidRPr="00F873CE" w:rsidRDefault="000E5F18" w:rsidP="00EA016E">
      <w:pPr>
        <w:rPr>
          <w:rFonts w:cs="Arial"/>
          <w:noProof/>
          <w:sz w:val="22"/>
          <w:szCs w:val="22"/>
        </w:rPr>
      </w:pPr>
    </w:p>
    <w:p w14:paraId="1A3D9307" w14:textId="7CBF5D43" w:rsidR="00C71112" w:rsidRPr="00F873CE" w:rsidRDefault="00C71112" w:rsidP="00EA016E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01-21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294E3B">
            <w:rPr>
              <w:rFonts w:cs="Arial"/>
              <w:noProof/>
              <w:sz w:val="22"/>
              <w:szCs w:val="22"/>
            </w:rPr>
            <w:t>21 January 2025</w:t>
          </w:r>
        </w:sdtContent>
      </w:sdt>
    </w:p>
    <w:p w14:paraId="473E2273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35BC6461" w14:textId="77777777" w:rsidR="00B26A16" w:rsidRPr="00F873CE" w:rsidRDefault="00B26A16" w:rsidP="00C71112">
      <w:pPr>
        <w:rPr>
          <w:rFonts w:cs="Arial"/>
          <w:noProof/>
          <w:sz w:val="22"/>
          <w:szCs w:val="22"/>
        </w:rPr>
      </w:pPr>
    </w:p>
    <w:p w14:paraId="1763A579" w14:textId="189B310F" w:rsidR="007E6C90" w:rsidRPr="00FE48D1" w:rsidRDefault="003673DE" w:rsidP="00FE48D1">
      <w:pPr>
        <w:pStyle w:val="Heading2"/>
        <w:rPr>
          <w:rFonts w:ascii="Aptos" w:eastAsiaTheme="minorHAnsi" w:hAnsi="Aptos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Proposal</w:t>
      </w:r>
      <w:r w:rsidR="00FE48D1"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 xml:space="preserve"> Outline</w:t>
      </w: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:</w:t>
      </w:r>
    </w:p>
    <w:p w14:paraId="1E790075" w14:textId="0028574B" w:rsidR="00E60246" w:rsidRPr="00A47FB9" w:rsidRDefault="00A47FB9" w:rsidP="00E60246">
      <w:pPr>
        <w:autoSpaceDE w:val="0"/>
        <w:autoSpaceDN w:val="0"/>
        <w:adjustRightInd w:val="0"/>
        <w:rPr>
          <w:b/>
          <w:bCs/>
        </w:rPr>
      </w:pPr>
      <w:r w:rsidRPr="00A47FB9">
        <w:rPr>
          <w:b/>
          <w:bCs/>
        </w:rPr>
        <w:t xml:space="preserve">Change of use from offices (Class E) to an 8-bedroomed house of multiple occupation (Class C4) together with a two-storey link extension on the side elevation, alteration to </w:t>
      </w:r>
      <w:proofErr w:type="spellStart"/>
      <w:r w:rsidRPr="00A47FB9">
        <w:rPr>
          <w:b/>
          <w:bCs/>
        </w:rPr>
        <w:t>fenestraion</w:t>
      </w:r>
      <w:proofErr w:type="spellEnd"/>
      <w:r w:rsidRPr="00A47FB9">
        <w:rPr>
          <w:b/>
          <w:bCs/>
        </w:rPr>
        <w:t xml:space="preserve"> on front and side elevations and application of render</w:t>
      </w:r>
    </w:p>
    <w:p w14:paraId="34503BC1" w14:textId="77777777" w:rsidR="00A47FB9" w:rsidRPr="00E60246" w:rsidRDefault="00A47FB9" w:rsidP="00E60246">
      <w:pPr>
        <w:autoSpaceDE w:val="0"/>
        <w:autoSpaceDN w:val="0"/>
        <w:adjustRightInd w:val="0"/>
        <w:rPr>
          <w:rStyle w:val="SubtleReference"/>
          <w:rFonts w:ascii="Arial-BoldMT" w:hAnsi="Arial-BoldMT" w:cs="Arial-BoldMT"/>
          <w:b/>
          <w:bCs/>
          <w:smallCaps w:val="0"/>
          <w:color w:val="auto"/>
          <w:sz w:val="20"/>
          <w:szCs w:val="20"/>
          <w:u w:val="none"/>
          <w:lang w:eastAsia="en-GB"/>
        </w:rPr>
      </w:pPr>
    </w:p>
    <w:p w14:paraId="1291DB46" w14:textId="5B6FAB7E" w:rsidR="00B26A16" w:rsidRPr="00FE48D1" w:rsidRDefault="003673DE" w:rsidP="00FE48D1">
      <w:pPr>
        <w:pStyle w:val="Heading2"/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Consultation Report:</w:t>
      </w:r>
    </w:p>
    <w:p w14:paraId="0095CF58" w14:textId="3CBC5345" w:rsidR="001B6832" w:rsidRDefault="007065EE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</w:t>
      </w:r>
      <w:r w:rsidR="00E60246">
        <w:rPr>
          <w:rFonts w:eastAsiaTheme="minorHAnsi" w:cs="Arial"/>
          <w:sz w:val="22"/>
          <w:szCs w:val="22"/>
        </w:rPr>
        <w:t>e application</w:t>
      </w:r>
      <w:r w:rsidR="00BB2669">
        <w:rPr>
          <w:rFonts w:eastAsiaTheme="minorHAnsi" w:cs="Arial"/>
          <w:sz w:val="22"/>
          <w:szCs w:val="22"/>
        </w:rPr>
        <w:t xml:space="preserve"> location </w:t>
      </w:r>
      <w:r w:rsidR="00A47FB9">
        <w:rPr>
          <w:rFonts w:eastAsiaTheme="minorHAnsi" w:cs="Arial"/>
          <w:sz w:val="22"/>
          <w:szCs w:val="22"/>
        </w:rPr>
        <w:t xml:space="preserve">is on the edge of Rochdale Town Centre and very close to a major public transport hub. This is a highly sustainable </w:t>
      </w:r>
      <w:proofErr w:type="gramStart"/>
      <w:r w:rsidR="00A47FB9">
        <w:rPr>
          <w:rFonts w:eastAsiaTheme="minorHAnsi" w:cs="Arial"/>
          <w:sz w:val="22"/>
          <w:szCs w:val="22"/>
        </w:rPr>
        <w:t>area,</w:t>
      </w:r>
      <w:proofErr w:type="gramEnd"/>
      <w:r w:rsidR="00A47FB9">
        <w:rPr>
          <w:rFonts w:eastAsiaTheme="minorHAnsi" w:cs="Arial"/>
          <w:sz w:val="22"/>
          <w:szCs w:val="22"/>
        </w:rPr>
        <w:t xml:space="preserve"> we would not require any additional parking provision as a result of this proposal.</w:t>
      </w:r>
    </w:p>
    <w:p w14:paraId="0D125F4A" w14:textId="1C69BA91" w:rsidR="00294E3B" w:rsidRDefault="00BB2669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The traffic generation associated with usage</w:t>
      </w:r>
      <w:r w:rsidR="00A47FB9">
        <w:rPr>
          <w:rFonts w:eastAsiaTheme="minorHAnsi" w:cs="Arial"/>
          <w:sz w:val="22"/>
          <w:szCs w:val="22"/>
        </w:rPr>
        <w:t xml:space="preserve"> is expected to be minimal.</w:t>
      </w:r>
    </w:p>
    <w:p w14:paraId="0E401E51" w14:textId="605C7285" w:rsidR="001B6832" w:rsidRDefault="001B6832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 </w:t>
      </w:r>
      <w:r w:rsidR="00152DCF">
        <w:rPr>
          <w:rFonts w:eastAsiaTheme="minorHAnsi" w:cs="Arial"/>
          <w:sz w:val="22"/>
          <w:szCs w:val="22"/>
        </w:rPr>
        <w:t xml:space="preserve">proposed </w:t>
      </w:r>
      <w:r>
        <w:rPr>
          <w:rFonts w:eastAsiaTheme="minorHAnsi" w:cs="Arial"/>
          <w:sz w:val="22"/>
          <w:szCs w:val="22"/>
        </w:rPr>
        <w:t>site</w:t>
      </w:r>
      <w:r w:rsidR="00BB2669">
        <w:rPr>
          <w:rFonts w:eastAsiaTheme="minorHAnsi" w:cs="Arial"/>
          <w:sz w:val="22"/>
          <w:szCs w:val="22"/>
        </w:rPr>
        <w:t xml:space="preserve"> access</w:t>
      </w:r>
      <w:r w:rsidR="00A47FB9">
        <w:rPr>
          <w:rFonts w:eastAsiaTheme="minorHAnsi" w:cs="Arial"/>
          <w:sz w:val="22"/>
          <w:szCs w:val="22"/>
        </w:rPr>
        <w:t xml:space="preserve"> is satisfactory.</w:t>
      </w:r>
    </w:p>
    <w:p w14:paraId="0AA7D068" w14:textId="4BDAE9A6" w:rsidR="00341004" w:rsidRDefault="00FE48D1" w:rsidP="00341004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There </w:t>
      </w:r>
      <w:proofErr w:type="gramStart"/>
      <w:r>
        <w:rPr>
          <w:rFonts w:eastAsiaTheme="minorHAnsi" w:cs="Arial"/>
          <w:sz w:val="22"/>
          <w:szCs w:val="22"/>
        </w:rPr>
        <w:t>is</w:t>
      </w:r>
      <w:proofErr w:type="gramEnd"/>
      <w:r>
        <w:rPr>
          <w:rFonts w:eastAsiaTheme="minorHAnsi" w:cs="Arial"/>
          <w:sz w:val="22"/>
          <w:szCs w:val="22"/>
        </w:rPr>
        <w:t xml:space="preserve"> no c</w:t>
      </w:r>
      <w:r w:rsidR="001B6832">
        <w:rPr>
          <w:rFonts w:eastAsiaTheme="minorHAnsi" w:cs="Arial"/>
          <w:sz w:val="22"/>
          <w:szCs w:val="22"/>
        </w:rPr>
        <w:t>hanges to the existing highways network</w:t>
      </w:r>
      <w:r>
        <w:rPr>
          <w:rFonts w:eastAsiaTheme="minorHAnsi" w:cs="Arial"/>
          <w:sz w:val="22"/>
          <w:szCs w:val="22"/>
        </w:rPr>
        <w:t xml:space="preserve"> indicated on the plans submitted.</w:t>
      </w:r>
      <w:r w:rsidR="00F34338">
        <w:rPr>
          <w:rFonts w:eastAsiaTheme="minorHAnsi" w:cs="Arial"/>
          <w:sz w:val="22"/>
          <w:szCs w:val="22"/>
        </w:rPr>
        <w:t xml:space="preserve"> </w:t>
      </w:r>
    </w:p>
    <w:p w14:paraId="70634E0B" w14:textId="6D490107" w:rsidR="00294E3B" w:rsidRDefault="00FE48D1" w:rsidP="00341004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There </w:t>
      </w:r>
      <w:proofErr w:type="gramStart"/>
      <w:r>
        <w:rPr>
          <w:rFonts w:eastAsiaTheme="minorHAnsi" w:cs="Arial"/>
          <w:sz w:val="22"/>
          <w:szCs w:val="22"/>
        </w:rPr>
        <w:t>is</w:t>
      </w:r>
      <w:proofErr w:type="gramEnd"/>
      <w:r>
        <w:rPr>
          <w:rFonts w:eastAsiaTheme="minorHAnsi" w:cs="Arial"/>
          <w:sz w:val="22"/>
          <w:szCs w:val="22"/>
        </w:rPr>
        <w:t xml:space="preserve"> no n</w:t>
      </w:r>
      <w:r w:rsidR="00294E3B">
        <w:rPr>
          <w:rFonts w:eastAsiaTheme="minorHAnsi" w:cs="Arial"/>
          <w:sz w:val="22"/>
          <w:szCs w:val="22"/>
        </w:rPr>
        <w:t xml:space="preserve">ew highways </w:t>
      </w:r>
      <w:r>
        <w:rPr>
          <w:rFonts w:eastAsiaTheme="minorHAnsi" w:cs="Arial"/>
          <w:sz w:val="22"/>
          <w:szCs w:val="22"/>
        </w:rPr>
        <w:t xml:space="preserve">proposed </w:t>
      </w:r>
      <w:r w:rsidR="00294E3B">
        <w:rPr>
          <w:rFonts w:eastAsiaTheme="minorHAnsi" w:cs="Arial"/>
          <w:sz w:val="22"/>
          <w:szCs w:val="22"/>
        </w:rPr>
        <w:t xml:space="preserve">as part of this </w:t>
      </w:r>
      <w:r>
        <w:rPr>
          <w:rFonts w:eastAsiaTheme="minorHAnsi" w:cs="Arial"/>
          <w:sz w:val="22"/>
          <w:szCs w:val="22"/>
        </w:rPr>
        <w:t>development.</w:t>
      </w:r>
    </w:p>
    <w:p w14:paraId="62F2DD3A" w14:textId="77777777" w:rsidR="007E6C90" w:rsidRDefault="007E6C90" w:rsidP="00596B83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No PROW </w:t>
      </w:r>
      <w:r w:rsidR="00805040">
        <w:rPr>
          <w:rFonts w:eastAsiaTheme="minorHAnsi" w:cs="Arial"/>
          <w:sz w:val="22"/>
          <w:szCs w:val="22"/>
        </w:rPr>
        <w:t>will</w:t>
      </w:r>
      <w:r w:rsidR="005F4BAD">
        <w:rPr>
          <w:rFonts w:eastAsiaTheme="minorHAnsi" w:cs="Arial"/>
          <w:sz w:val="22"/>
          <w:szCs w:val="22"/>
        </w:rPr>
        <w:t xml:space="preserve"> be obstructed by this proposal</w:t>
      </w:r>
      <w:r w:rsidR="008029A1">
        <w:rPr>
          <w:rFonts w:eastAsiaTheme="minorHAnsi" w:cs="Arial"/>
          <w:sz w:val="22"/>
          <w:szCs w:val="22"/>
        </w:rPr>
        <w:t>.</w:t>
      </w:r>
    </w:p>
    <w:p w14:paraId="1A1DE3CC" w14:textId="6227B9F6" w:rsidR="005A3647" w:rsidRDefault="001B6832" w:rsidP="00596B83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We have no</w:t>
      </w:r>
      <w:r w:rsidR="005A3647">
        <w:rPr>
          <w:rFonts w:eastAsiaTheme="minorHAnsi" w:cs="Arial"/>
          <w:sz w:val="22"/>
          <w:szCs w:val="22"/>
        </w:rPr>
        <w:t xml:space="preserve"> new road safety concerns</w:t>
      </w:r>
      <w:r w:rsidR="00FE48D1">
        <w:rPr>
          <w:rFonts w:eastAsiaTheme="minorHAnsi" w:cs="Arial"/>
          <w:sz w:val="22"/>
          <w:szCs w:val="22"/>
        </w:rPr>
        <w:t xml:space="preserve"> resulting from these proposals</w:t>
      </w:r>
      <w:r w:rsidR="00BB2669">
        <w:rPr>
          <w:rFonts w:eastAsiaTheme="minorHAnsi" w:cs="Arial"/>
          <w:sz w:val="22"/>
          <w:szCs w:val="22"/>
        </w:rPr>
        <w:t>.</w:t>
      </w:r>
    </w:p>
    <w:p w14:paraId="07B8C7E7" w14:textId="31B37C27" w:rsidR="007065EE" w:rsidRDefault="00BB2669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R</w:t>
      </w:r>
      <w:r w:rsidR="007065EE">
        <w:rPr>
          <w:rFonts w:eastAsiaTheme="minorHAnsi" w:cs="Arial"/>
          <w:sz w:val="22"/>
          <w:szCs w:val="22"/>
        </w:rPr>
        <w:t>efuse collection</w:t>
      </w:r>
      <w:r w:rsidR="00294E3B">
        <w:rPr>
          <w:rFonts w:eastAsiaTheme="minorHAnsi" w:cs="Arial"/>
          <w:sz w:val="22"/>
          <w:szCs w:val="22"/>
        </w:rPr>
        <w:t xml:space="preserve"> </w:t>
      </w:r>
      <w:r>
        <w:rPr>
          <w:rFonts w:eastAsiaTheme="minorHAnsi" w:cs="Arial"/>
          <w:sz w:val="22"/>
          <w:szCs w:val="22"/>
        </w:rPr>
        <w:t>and</w:t>
      </w:r>
      <w:r w:rsidR="00294E3B">
        <w:rPr>
          <w:rFonts w:eastAsiaTheme="minorHAnsi" w:cs="Arial"/>
          <w:sz w:val="22"/>
          <w:szCs w:val="22"/>
        </w:rPr>
        <w:t xml:space="preserve"> servicing</w:t>
      </w:r>
      <w:r w:rsidR="007065EE">
        <w:rPr>
          <w:rFonts w:eastAsiaTheme="minorHAnsi" w:cs="Arial"/>
          <w:sz w:val="22"/>
          <w:szCs w:val="22"/>
        </w:rPr>
        <w:t xml:space="preserve"> from this location</w:t>
      </w:r>
      <w:r w:rsidR="00FE48D1">
        <w:rPr>
          <w:rFonts w:eastAsiaTheme="minorHAnsi" w:cs="Arial"/>
          <w:sz w:val="22"/>
          <w:szCs w:val="22"/>
        </w:rPr>
        <w:t xml:space="preserve"> is </w:t>
      </w:r>
      <w:r w:rsidR="00A47FB9">
        <w:rPr>
          <w:rFonts w:eastAsiaTheme="minorHAnsi" w:cs="Arial"/>
          <w:sz w:val="22"/>
          <w:szCs w:val="22"/>
        </w:rPr>
        <w:t>expected to continue as existing.</w:t>
      </w:r>
    </w:p>
    <w:p w14:paraId="56D9A4A2" w14:textId="77777777" w:rsidR="00DD1B4E" w:rsidRPr="00FE48D1" w:rsidRDefault="0013101D" w:rsidP="00FE48D1">
      <w:pPr>
        <w:pStyle w:val="Heading2"/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Amendments to Consultation Response</w:t>
      </w:r>
      <w:r w:rsidR="003673DE"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:</w:t>
      </w:r>
    </w:p>
    <w:p w14:paraId="768DD222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39C36926" w14:textId="77777777" w:rsidR="000E5F18" w:rsidRPr="00FE48D1" w:rsidRDefault="003673DE" w:rsidP="00FE48D1">
      <w:pPr>
        <w:pStyle w:val="Heading2"/>
        <w:rPr>
          <w:rStyle w:val="SubtleReference"/>
          <w:rFonts w:ascii="Aptos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hAnsi="Aptos" w:cs="Arial"/>
          <w:color w:val="1F497D" w:themeColor="text2"/>
          <w:sz w:val="22"/>
          <w:szCs w:val="22"/>
        </w:rPr>
        <w:t>Officer Recommendation:</w:t>
      </w:r>
    </w:p>
    <w:p w14:paraId="18A5A7F4" w14:textId="56025A8A" w:rsidR="006C26EE" w:rsidRDefault="00A47FB9" w:rsidP="005A3647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We have no objection to this proposal.</w:t>
      </w:r>
    </w:p>
    <w:p w14:paraId="26290A9E" w14:textId="77777777" w:rsidR="00C71B2E" w:rsidRPr="00FE48D1" w:rsidRDefault="00C71B2E" w:rsidP="00FE48D1">
      <w:pPr>
        <w:pStyle w:val="Heading2"/>
        <w:rPr>
          <w:rStyle w:val="SubtleReference"/>
          <w:rFonts w:ascii="Aptos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hAnsi="Aptos" w:cs="Arial"/>
          <w:color w:val="1F497D" w:themeColor="text2"/>
          <w:sz w:val="22"/>
          <w:szCs w:val="22"/>
        </w:rPr>
        <w:t>Highways Sign off</w:t>
      </w:r>
    </w:p>
    <w:p w14:paraId="0F89141C" w14:textId="0040A761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lastRenderedPageBreak/>
        <w:t xml:space="preserve">John Gillighan </w:t>
      </w:r>
      <w:r w:rsidR="00294E3B">
        <w:rPr>
          <w:rFonts w:cs="Arial"/>
          <w:sz w:val="22"/>
          <w:szCs w:val="22"/>
        </w:rPr>
        <w:t>1</w:t>
      </w:r>
      <w:r w:rsidR="00F34338">
        <w:rPr>
          <w:rFonts w:cs="Arial"/>
          <w:sz w:val="22"/>
          <w:szCs w:val="22"/>
        </w:rPr>
        <w:t>/1</w:t>
      </w:r>
      <w:r w:rsidR="00A47FB9">
        <w:rPr>
          <w:rFonts w:cs="Arial"/>
          <w:sz w:val="22"/>
          <w:szCs w:val="22"/>
        </w:rPr>
        <w:t>2</w:t>
      </w:r>
      <w:r w:rsidR="00F34338">
        <w:rPr>
          <w:rFonts w:cs="Arial"/>
          <w:sz w:val="22"/>
          <w:szCs w:val="22"/>
        </w:rPr>
        <w:t>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85E65" w14:textId="77777777" w:rsidR="00905FDE" w:rsidRDefault="00905FDE">
      <w:r>
        <w:separator/>
      </w:r>
    </w:p>
  </w:endnote>
  <w:endnote w:type="continuationSeparator" w:id="0">
    <w:p w14:paraId="71579FA4" w14:textId="77777777" w:rsidR="00905FDE" w:rsidRDefault="0090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9589E" w14:textId="77777777" w:rsidR="00905FDE" w:rsidRDefault="00905FDE">
      <w:r>
        <w:separator/>
      </w:r>
    </w:p>
  </w:footnote>
  <w:footnote w:type="continuationSeparator" w:id="0">
    <w:p w14:paraId="3D703ADD" w14:textId="77777777" w:rsidR="00905FDE" w:rsidRDefault="00905F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836264720">
    <w:abstractNumId w:val="9"/>
  </w:num>
  <w:num w:numId="2" w16cid:durableId="382171154">
    <w:abstractNumId w:val="7"/>
  </w:num>
  <w:num w:numId="3" w16cid:durableId="1196577114">
    <w:abstractNumId w:val="6"/>
  </w:num>
  <w:num w:numId="4" w16cid:durableId="490022647">
    <w:abstractNumId w:val="5"/>
  </w:num>
  <w:num w:numId="5" w16cid:durableId="1796291232">
    <w:abstractNumId w:val="4"/>
  </w:num>
  <w:num w:numId="6" w16cid:durableId="2122844991">
    <w:abstractNumId w:val="8"/>
  </w:num>
  <w:num w:numId="7" w16cid:durableId="286812328">
    <w:abstractNumId w:val="3"/>
  </w:num>
  <w:num w:numId="8" w16cid:durableId="1510367573">
    <w:abstractNumId w:val="2"/>
  </w:num>
  <w:num w:numId="9" w16cid:durableId="573321647">
    <w:abstractNumId w:val="1"/>
  </w:num>
  <w:num w:numId="10" w16cid:durableId="1130323300">
    <w:abstractNumId w:val="0"/>
  </w:num>
  <w:num w:numId="11" w16cid:durableId="5015551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51125222">
    <w:abstractNumId w:val="11"/>
  </w:num>
  <w:num w:numId="13" w16cid:durableId="616375284">
    <w:abstractNumId w:val="10"/>
  </w:num>
  <w:num w:numId="14" w16cid:durableId="5207798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71F7"/>
    <w:rsid w:val="000231C5"/>
    <w:rsid w:val="0002798A"/>
    <w:rsid w:val="00027E6C"/>
    <w:rsid w:val="00037E8C"/>
    <w:rsid w:val="000406CB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03D4"/>
    <w:rsid w:val="0013101D"/>
    <w:rsid w:val="00131180"/>
    <w:rsid w:val="0014513C"/>
    <w:rsid w:val="0014663E"/>
    <w:rsid w:val="00147667"/>
    <w:rsid w:val="00152DCF"/>
    <w:rsid w:val="00176D44"/>
    <w:rsid w:val="00180664"/>
    <w:rsid w:val="001A07E1"/>
    <w:rsid w:val="001A74C8"/>
    <w:rsid w:val="001A78BF"/>
    <w:rsid w:val="001B6832"/>
    <w:rsid w:val="001C065C"/>
    <w:rsid w:val="001C46F3"/>
    <w:rsid w:val="001C7F24"/>
    <w:rsid w:val="002123A6"/>
    <w:rsid w:val="0021780D"/>
    <w:rsid w:val="0024310C"/>
    <w:rsid w:val="00243386"/>
    <w:rsid w:val="0025001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A10"/>
    <w:rsid w:val="002B4D1D"/>
    <w:rsid w:val="002C0217"/>
    <w:rsid w:val="002C10B1"/>
    <w:rsid w:val="002D222A"/>
    <w:rsid w:val="002D2B36"/>
    <w:rsid w:val="002D5491"/>
    <w:rsid w:val="002E6BF2"/>
    <w:rsid w:val="002F0FCC"/>
    <w:rsid w:val="003076FD"/>
    <w:rsid w:val="00311CD9"/>
    <w:rsid w:val="0031415B"/>
    <w:rsid w:val="00317005"/>
    <w:rsid w:val="0033501D"/>
    <w:rsid w:val="00335259"/>
    <w:rsid w:val="00341004"/>
    <w:rsid w:val="003673DE"/>
    <w:rsid w:val="003767A0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257B4"/>
    <w:rsid w:val="00430388"/>
    <w:rsid w:val="00435C6D"/>
    <w:rsid w:val="00437ED0"/>
    <w:rsid w:val="00440CD8"/>
    <w:rsid w:val="00442679"/>
    <w:rsid w:val="00443837"/>
    <w:rsid w:val="004461AD"/>
    <w:rsid w:val="00450F66"/>
    <w:rsid w:val="004603D9"/>
    <w:rsid w:val="00461739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62F1"/>
    <w:rsid w:val="0052122B"/>
    <w:rsid w:val="005557F6"/>
    <w:rsid w:val="00563778"/>
    <w:rsid w:val="0059011D"/>
    <w:rsid w:val="00596B83"/>
    <w:rsid w:val="005A3647"/>
    <w:rsid w:val="005A6B4A"/>
    <w:rsid w:val="005B2AD8"/>
    <w:rsid w:val="005B4AE2"/>
    <w:rsid w:val="005B7A0D"/>
    <w:rsid w:val="005C30D9"/>
    <w:rsid w:val="005D50EE"/>
    <w:rsid w:val="005E63CC"/>
    <w:rsid w:val="005F4BAD"/>
    <w:rsid w:val="005F6E87"/>
    <w:rsid w:val="00613129"/>
    <w:rsid w:val="00617C65"/>
    <w:rsid w:val="00621870"/>
    <w:rsid w:val="00632725"/>
    <w:rsid w:val="0064307A"/>
    <w:rsid w:val="00644769"/>
    <w:rsid w:val="0066051C"/>
    <w:rsid w:val="006764D3"/>
    <w:rsid w:val="00692FAE"/>
    <w:rsid w:val="006B03BF"/>
    <w:rsid w:val="006C26EE"/>
    <w:rsid w:val="006C4610"/>
    <w:rsid w:val="006D2635"/>
    <w:rsid w:val="006D779C"/>
    <w:rsid w:val="006E4F63"/>
    <w:rsid w:val="006E729E"/>
    <w:rsid w:val="006F36B2"/>
    <w:rsid w:val="006F440E"/>
    <w:rsid w:val="00703A4F"/>
    <w:rsid w:val="007065EE"/>
    <w:rsid w:val="00740206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B768E"/>
    <w:rsid w:val="007D7B80"/>
    <w:rsid w:val="007E2A15"/>
    <w:rsid w:val="007E2AC5"/>
    <w:rsid w:val="007E37A1"/>
    <w:rsid w:val="007E69C4"/>
    <w:rsid w:val="007E6C90"/>
    <w:rsid w:val="007F7D4D"/>
    <w:rsid w:val="008029A1"/>
    <w:rsid w:val="00805040"/>
    <w:rsid w:val="008107D6"/>
    <w:rsid w:val="00841645"/>
    <w:rsid w:val="00852EC6"/>
    <w:rsid w:val="0086732A"/>
    <w:rsid w:val="008764CA"/>
    <w:rsid w:val="00883170"/>
    <w:rsid w:val="0088782D"/>
    <w:rsid w:val="008B6F52"/>
    <w:rsid w:val="008B7081"/>
    <w:rsid w:val="008C75A3"/>
    <w:rsid w:val="008E66DA"/>
    <w:rsid w:val="008E72CF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727E"/>
    <w:rsid w:val="00A35524"/>
    <w:rsid w:val="00A357D3"/>
    <w:rsid w:val="00A47FB9"/>
    <w:rsid w:val="00A74F99"/>
    <w:rsid w:val="00A779D9"/>
    <w:rsid w:val="00A82BA3"/>
    <w:rsid w:val="00A851A8"/>
    <w:rsid w:val="00A92012"/>
    <w:rsid w:val="00A94ACC"/>
    <w:rsid w:val="00AD282D"/>
    <w:rsid w:val="00AE6FA4"/>
    <w:rsid w:val="00B03907"/>
    <w:rsid w:val="00B10451"/>
    <w:rsid w:val="00B11811"/>
    <w:rsid w:val="00B22393"/>
    <w:rsid w:val="00B2376B"/>
    <w:rsid w:val="00B24D62"/>
    <w:rsid w:val="00B26A16"/>
    <w:rsid w:val="00B311E1"/>
    <w:rsid w:val="00B351B2"/>
    <w:rsid w:val="00B4735C"/>
    <w:rsid w:val="00B5213F"/>
    <w:rsid w:val="00B53C2A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92FD6"/>
    <w:rsid w:val="00CA4CD4"/>
    <w:rsid w:val="00CB307D"/>
    <w:rsid w:val="00CC6598"/>
    <w:rsid w:val="00CC6BB1"/>
    <w:rsid w:val="00CE7B1B"/>
    <w:rsid w:val="00CF718D"/>
    <w:rsid w:val="00D06E79"/>
    <w:rsid w:val="00D14E73"/>
    <w:rsid w:val="00D23DF8"/>
    <w:rsid w:val="00D30515"/>
    <w:rsid w:val="00D360BD"/>
    <w:rsid w:val="00D37427"/>
    <w:rsid w:val="00D47BFD"/>
    <w:rsid w:val="00D559FC"/>
    <w:rsid w:val="00D6155E"/>
    <w:rsid w:val="00D817E8"/>
    <w:rsid w:val="00D9010F"/>
    <w:rsid w:val="00D96C41"/>
    <w:rsid w:val="00DB41EB"/>
    <w:rsid w:val="00DC47A2"/>
    <w:rsid w:val="00DD1B4E"/>
    <w:rsid w:val="00DE1551"/>
    <w:rsid w:val="00DE7FB7"/>
    <w:rsid w:val="00E07C0E"/>
    <w:rsid w:val="00E20DDA"/>
    <w:rsid w:val="00E3207F"/>
    <w:rsid w:val="00E32A8B"/>
    <w:rsid w:val="00E35C2D"/>
    <w:rsid w:val="00E36054"/>
    <w:rsid w:val="00E37E7B"/>
    <w:rsid w:val="00E41422"/>
    <w:rsid w:val="00E46E04"/>
    <w:rsid w:val="00E60246"/>
    <w:rsid w:val="00E80701"/>
    <w:rsid w:val="00E87396"/>
    <w:rsid w:val="00EA016E"/>
    <w:rsid w:val="00EA44A1"/>
    <w:rsid w:val="00EC42A3"/>
    <w:rsid w:val="00EC5AA8"/>
    <w:rsid w:val="00EF7009"/>
    <w:rsid w:val="00F017C4"/>
    <w:rsid w:val="00F03FC7"/>
    <w:rsid w:val="00F07933"/>
    <w:rsid w:val="00F121EE"/>
    <w:rsid w:val="00F34338"/>
    <w:rsid w:val="00F41461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E48D1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C67046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1A78BF"/>
    <w:rsid w:val="001C46F3"/>
    <w:rsid w:val="002B4A10"/>
    <w:rsid w:val="00352993"/>
    <w:rsid w:val="00926E53"/>
    <w:rsid w:val="00AE65D4"/>
    <w:rsid w:val="00CB3CB2"/>
    <w:rsid w:val="00D817E8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AA216-1132-4DD1-B7DB-00207D755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7</TotalTime>
  <Pages>2</Pages>
  <Words>210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Gillighan</dc:creator>
  <cp:lastModifiedBy>John Gillighan WN</cp:lastModifiedBy>
  <cp:revision>2</cp:revision>
  <cp:lastPrinted>2013-04-30T13:32:00Z</cp:lastPrinted>
  <dcterms:created xsi:type="dcterms:W3CDTF">2025-12-01T12:55:00Z</dcterms:created>
  <dcterms:modified xsi:type="dcterms:W3CDTF">2025-12-01T12:55:00Z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