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C2268" w14:textId="3D3575C4" w:rsidR="00806434" w:rsidRPr="00EB34D2" w:rsidRDefault="00806434" w:rsidP="00806434">
      <w:pPr>
        <w:pStyle w:val="Body"/>
        <w:tabs>
          <w:tab w:val="left" w:pos="5364"/>
        </w:tabs>
        <w:rPr>
          <w:rFonts w:ascii="Open Sans SemiBold" w:hAnsi="Open Sans SemiBold"/>
          <w:color w:val="231F20"/>
          <w:sz w:val="42"/>
          <w:szCs w:val="42"/>
          <w:u w:val="single"/>
          <w:lang w:val="en-US"/>
        </w:rPr>
      </w:pPr>
      <w:r w:rsidRPr="00EB34D2">
        <w:rPr>
          <w:rFonts w:ascii="Open Sans SemiBold" w:hAnsi="Open Sans SemiBold"/>
          <w:color w:val="231F20"/>
          <w:sz w:val="42"/>
          <w:szCs w:val="42"/>
          <w:u w:val="single"/>
          <w:lang w:val="en-US"/>
        </w:rPr>
        <w:t>R</w:t>
      </w:r>
      <w:r w:rsidR="00441842">
        <w:rPr>
          <w:rFonts w:ascii="Open Sans SemiBold" w:hAnsi="Open Sans SemiBold"/>
          <w:color w:val="231F20"/>
          <w:sz w:val="42"/>
          <w:szCs w:val="42"/>
          <w:u w:val="single"/>
          <w:lang w:val="en-US"/>
        </w:rPr>
        <w:t>&amp;</w:t>
      </w:r>
      <w:r w:rsidRPr="00EB34D2">
        <w:rPr>
          <w:rFonts w:ascii="Open Sans SemiBold" w:hAnsi="Open Sans SemiBold"/>
          <w:color w:val="231F20"/>
          <w:sz w:val="42"/>
          <w:szCs w:val="42"/>
          <w:u w:val="single"/>
          <w:lang w:val="en-US"/>
        </w:rPr>
        <w:t>R Planning Consultants</w:t>
      </w:r>
      <w:r w:rsidRPr="00EB34D2">
        <w:rPr>
          <w:rFonts w:ascii="Open Sans SemiBold" w:hAnsi="Open Sans SemiBold"/>
          <w:color w:val="231F20"/>
          <w:sz w:val="42"/>
          <w:szCs w:val="42"/>
          <w:u w:val="single"/>
          <w:lang w:val="en-US"/>
        </w:rPr>
        <w:tab/>
      </w:r>
    </w:p>
    <w:p w14:paraId="3C194B0B" w14:textId="77777777" w:rsidR="00806434" w:rsidRDefault="00806434" w:rsidP="00806434"/>
    <w:p w14:paraId="3C18BFE6" w14:textId="61F62B2A" w:rsidR="00806434" w:rsidRDefault="00B9083F" w:rsidP="00806434">
      <w:r>
        <w:t>6</w:t>
      </w:r>
      <w:r w:rsidRPr="00B9083F">
        <w:rPr>
          <w:vertAlign w:val="superscript"/>
        </w:rPr>
        <w:t>th</w:t>
      </w:r>
      <w:r>
        <w:t xml:space="preserve"> February</w:t>
      </w:r>
      <w:r w:rsidR="00330ACD">
        <w:t xml:space="preserve"> </w:t>
      </w:r>
      <w:r w:rsidR="0084588E">
        <w:t>202</w:t>
      </w:r>
      <w:r>
        <w:t>6</w:t>
      </w:r>
    </w:p>
    <w:p w14:paraId="44B6AA25" w14:textId="1DC2371B" w:rsidR="00806434" w:rsidRDefault="0084588E" w:rsidP="00806434">
      <w:r>
        <w:t xml:space="preserve">Rochdale BC </w:t>
      </w:r>
    </w:p>
    <w:p w14:paraId="351B25A5" w14:textId="2E29678B" w:rsidR="0084588E" w:rsidRDefault="0084588E" w:rsidP="00806434">
      <w:r>
        <w:t xml:space="preserve">Number One Riverside </w:t>
      </w:r>
    </w:p>
    <w:p w14:paraId="3C905971" w14:textId="77777777" w:rsidR="0084588E" w:rsidRDefault="0084588E" w:rsidP="00806434">
      <w:r>
        <w:t>Smith Street</w:t>
      </w:r>
    </w:p>
    <w:p w14:paraId="01B9EF90" w14:textId="55281C5C" w:rsidR="0084588E" w:rsidRDefault="0084588E" w:rsidP="00806434">
      <w:r>
        <w:t xml:space="preserve">Rochdale </w:t>
      </w:r>
    </w:p>
    <w:p w14:paraId="2A98ECDB" w14:textId="284DBBEA" w:rsidR="00806434" w:rsidRDefault="00806434" w:rsidP="00806434">
      <w:pPr>
        <w:rPr>
          <w:b/>
          <w:bCs/>
        </w:rPr>
      </w:pPr>
      <w:r>
        <w:t>OL</w:t>
      </w:r>
      <w:r w:rsidR="0084588E">
        <w:t>16 1XU</w:t>
      </w:r>
    </w:p>
    <w:p w14:paraId="47C34E39" w14:textId="77777777" w:rsidR="00806434" w:rsidRDefault="00806434" w:rsidP="00806434">
      <w:pPr>
        <w:rPr>
          <w:b/>
          <w:bCs/>
        </w:rPr>
      </w:pPr>
      <w:r>
        <w:rPr>
          <w:b/>
          <w:bCs/>
        </w:rPr>
        <w:t xml:space="preserve">Dear Sir or Madam </w:t>
      </w:r>
    </w:p>
    <w:p w14:paraId="5248CA2D" w14:textId="4FEFBA32" w:rsidR="00462563" w:rsidRDefault="0084588E" w:rsidP="00806434">
      <w:pPr>
        <w:rPr>
          <w:b/>
          <w:bCs/>
        </w:rPr>
      </w:pPr>
      <w:r>
        <w:rPr>
          <w:b/>
          <w:bCs/>
        </w:rPr>
        <w:t>SLADEN MILL</w:t>
      </w:r>
      <w:r w:rsidR="00806434" w:rsidRPr="00806434">
        <w:rPr>
          <w:b/>
          <w:bCs/>
        </w:rPr>
        <w:t>– DISCHARGE OF CONDITION</w:t>
      </w:r>
      <w:r w:rsidR="00462563">
        <w:rPr>
          <w:b/>
          <w:bCs/>
        </w:rPr>
        <w:t xml:space="preserve">S </w:t>
      </w:r>
      <w:r w:rsidR="00784D26">
        <w:rPr>
          <w:b/>
          <w:bCs/>
        </w:rPr>
        <w:t>7,8,9</w:t>
      </w:r>
      <w:r w:rsidR="00462563">
        <w:rPr>
          <w:b/>
          <w:bCs/>
        </w:rPr>
        <w:t xml:space="preserve"> AND 1</w:t>
      </w:r>
      <w:r w:rsidR="00784D26">
        <w:rPr>
          <w:b/>
          <w:bCs/>
        </w:rPr>
        <w:t>0</w:t>
      </w:r>
      <w:r w:rsidR="00462563">
        <w:rPr>
          <w:b/>
          <w:bCs/>
        </w:rPr>
        <w:t xml:space="preserve"> </w:t>
      </w:r>
      <w:r w:rsidR="00806434" w:rsidRPr="00806434">
        <w:rPr>
          <w:b/>
          <w:bCs/>
        </w:rPr>
        <w:t xml:space="preserve">PURSUANT TO </w:t>
      </w:r>
      <w:r w:rsidR="00040896">
        <w:rPr>
          <w:b/>
          <w:bCs/>
        </w:rPr>
        <w:t xml:space="preserve">APPLICATION </w:t>
      </w:r>
      <w:r w:rsidR="00784D26">
        <w:rPr>
          <w:b/>
          <w:bCs/>
        </w:rPr>
        <w:t>21</w:t>
      </w:r>
      <w:r w:rsidR="00462563" w:rsidRPr="00462563">
        <w:rPr>
          <w:b/>
          <w:bCs/>
        </w:rPr>
        <w:t>/</w:t>
      </w:r>
      <w:r w:rsidR="00784D26">
        <w:rPr>
          <w:b/>
          <w:bCs/>
        </w:rPr>
        <w:t>00950</w:t>
      </w:r>
      <w:r w:rsidR="00462563" w:rsidRPr="00462563">
        <w:rPr>
          <w:b/>
          <w:bCs/>
        </w:rPr>
        <w:t>/</w:t>
      </w:r>
      <w:r w:rsidR="00784D26">
        <w:rPr>
          <w:b/>
          <w:bCs/>
        </w:rPr>
        <w:t>RM</w:t>
      </w:r>
    </w:p>
    <w:p w14:paraId="030AADB2" w14:textId="1263E975" w:rsidR="0084588E" w:rsidRDefault="00806434" w:rsidP="00806434">
      <w:pPr>
        <w:jc w:val="both"/>
      </w:pPr>
      <w:r>
        <w:t xml:space="preserve">On behalf of </w:t>
      </w:r>
      <w:r w:rsidR="0084588E">
        <w:t>the Mere Development Group</w:t>
      </w:r>
      <w:r>
        <w:t>,</w:t>
      </w:r>
      <w:r w:rsidR="000B4AED">
        <w:t xml:space="preserve"> </w:t>
      </w:r>
      <w:r>
        <w:t>R</w:t>
      </w:r>
      <w:r w:rsidR="0084588E">
        <w:t>&amp;</w:t>
      </w:r>
      <w:r>
        <w:t xml:space="preserve">R Planning Consultants </w:t>
      </w:r>
      <w:r w:rsidR="00F60C36">
        <w:t>are</w:t>
      </w:r>
      <w:r>
        <w:t xml:space="preserve"> instructed to </w:t>
      </w:r>
      <w:proofErr w:type="gramStart"/>
      <w:r>
        <w:t>submit an application</w:t>
      </w:r>
      <w:proofErr w:type="gramEnd"/>
      <w:r>
        <w:t xml:space="preserve"> for approval of details reserved by </w:t>
      </w:r>
      <w:r w:rsidR="00462563">
        <w:t xml:space="preserve">conditions </w:t>
      </w:r>
      <w:r w:rsidR="00784D26">
        <w:t>7,8,9 and 10</w:t>
      </w:r>
      <w:r w:rsidR="00330ACD">
        <w:t xml:space="preserve"> </w:t>
      </w:r>
      <w:r>
        <w:t xml:space="preserve">pursuant to </w:t>
      </w:r>
      <w:r w:rsidR="00040896">
        <w:t xml:space="preserve">application </w:t>
      </w:r>
      <w:r w:rsidR="00784D26">
        <w:t>21</w:t>
      </w:r>
      <w:r w:rsidR="00462563">
        <w:t>/0</w:t>
      </w:r>
      <w:r w:rsidR="00784D26">
        <w:t>0950</w:t>
      </w:r>
      <w:r w:rsidR="00462563">
        <w:t>/</w:t>
      </w:r>
      <w:r w:rsidR="00784D26">
        <w:t>RM</w:t>
      </w:r>
      <w:r w:rsidR="009131B4">
        <w:t xml:space="preserve">, </w:t>
      </w:r>
      <w:r>
        <w:t xml:space="preserve">granted on </w:t>
      </w:r>
      <w:r w:rsidR="00784D26">
        <w:t>30</w:t>
      </w:r>
      <w:r w:rsidR="00784D26" w:rsidRPr="00784D26">
        <w:rPr>
          <w:vertAlign w:val="superscript"/>
        </w:rPr>
        <w:t>th</w:t>
      </w:r>
      <w:r w:rsidR="00784D26">
        <w:t xml:space="preserve"> March</w:t>
      </w:r>
      <w:r w:rsidR="00462563">
        <w:t xml:space="preserve"> 20</w:t>
      </w:r>
      <w:r w:rsidR="00784D26">
        <w:t>23</w:t>
      </w:r>
      <w:r w:rsidR="0084588E">
        <w:t xml:space="preserve">. </w:t>
      </w:r>
      <w:r w:rsidR="001E4E10">
        <w:t xml:space="preserve">  </w:t>
      </w:r>
    </w:p>
    <w:p w14:paraId="02EA07BA" w14:textId="0A92FD46" w:rsidR="00806434" w:rsidRDefault="00806434" w:rsidP="00806434">
      <w:pPr>
        <w:jc w:val="both"/>
        <w:rPr>
          <w:b/>
          <w:bCs/>
        </w:rPr>
      </w:pPr>
      <w:r w:rsidRPr="00806434">
        <w:rPr>
          <w:b/>
          <w:bCs/>
        </w:rPr>
        <w:t xml:space="preserve">Condition </w:t>
      </w:r>
      <w:r w:rsidR="00784D26">
        <w:rPr>
          <w:b/>
          <w:bCs/>
        </w:rPr>
        <w:t>7</w:t>
      </w:r>
      <w:r w:rsidRPr="00806434">
        <w:rPr>
          <w:b/>
          <w:bCs/>
        </w:rPr>
        <w:t xml:space="preserve"> states:</w:t>
      </w:r>
    </w:p>
    <w:p w14:paraId="70FBDC2D" w14:textId="64E8FB88" w:rsidR="00462563" w:rsidRPr="00784D26" w:rsidRDefault="00784D26" w:rsidP="00784D26">
      <w:pPr>
        <w:ind w:left="720"/>
        <w:jc w:val="both"/>
      </w:pPr>
      <w:r w:rsidRPr="00784D26">
        <w:t>Notwithstanding any description of materials in the application no above ground construction works shall take place until samples and / or full specification of materials to be used externally on the buildings have been submitted to and approved in writing by the Local Planning Authority. Such details shall include the type, colour and texture of the materials. Development shall be carried out in accordance with the approved details prior to first occupation of the dwellings hereby permitted.</w:t>
      </w:r>
    </w:p>
    <w:p w14:paraId="4710362D" w14:textId="612F5FA4" w:rsidR="00806434" w:rsidRDefault="00806434" w:rsidP="00462563">
      <w:pPr>
        <w:jc w:val="both"/>
      </w:pPr>
      <w:bookmarkStart w:id="0" w:name="_Hlk221293455"/>
      <w:r>
        <w:t xml:space="preserve">Submitted in support of this </w:t>
      </w:r>
      <w:r w:rsidR="0053650A">
        <w:t xml:space="preserve">DOC application </w:t>
      </w:r>
      <w:r w:rsidR="00F72384">
        <w:t>are</w:t>
      </w:r>
      <w:r>
        <w:t xml:space="preserve"> the following document</w:t>
      </w:r>
      <w:r w:rsidR="00F72384">
        <w:t>s</w:t>
      </w:r>
      <w:r>
        <w:t>:</w:t>
      </w:r>
    </w:p>
    <w:bookmarkEnd w:id="0"/>
    <w:p w14:paraId="363B4F35" w14:textId="71DE4C36" w:rsidR="00784D26" w:rsidRDefault="00784D26" w:rsidP="00784D26">
      <w:pPr>
        <w:pStyle w:val="ListParagraph"/>
        <w:numPr>
          <w:ilvl w:val="0"/>
          <w:numId w:val="6"/>
        </w:numPr>
        <w:jc w:val="both"/>
      </w:pPr>
      <w:r w:rsidRPr="00784D26">
        <w:t xml:space="preserve">Materials Schedule. </w:t>
      </w:r>
      <w:r w:rsidRPr="00784D26">
        <w:t xml:space="preserve"> Prepared by: Equilibrium Architects Ltd</w:t>
      </w:r>
      <w:r>
        <w:t>.</w:t>
      </w:r>
    </w:p>
    <w:p w14:paraId="4BCE7DA8" w14:textId="54E2BB95" w:rsidR="00784D26" w:rsidRPr="00784D26" w:rsidRDefault="00784D26" w:rsidP="00784D26">
      <w:pPr>
        <w:pStyle w:val="ListParagraph"/>
        <w:numPr>
          <w:ilvl w:val="0"/>
          <w:numId w:val="6"/>
        </w:numPr>
        <w:jc w:val="both"/>
      </w:pPr>
      <w:r>
        <w:t xml:space="preserve">Epoch Walling examples. </w:t>
      </w:r>
    </w:p>
    <w:p w14:paraId="01AF42F1" w14:textId="12AAD8E6" w:rsidR="00462563" w:rsidRPr="00784D26" w:rsidRDefault="00784D26" w:rsidP="00784D26">
      <w:pPr>
        <w:jc w:val="both"/>
        <w:rPr>
          <w:b/>
          <w:bCs/>
        </w:rPr>
      </w:pPr>
      <w:r w:rsidRPr="00784D26">
        <w:rPr>
          <w:b/>
          <w:bCs/>
        </w:rPr>
        <w:t>Condition 8 states:</w:t>
      </w:r>
    </w:p>
    <w:p w14:paraId="6DD4F413" w14:textId="3FD3E81D" w:rsidR="00784D26" w:rsidRPr="00784D26" w:rsidRDefault="00784D26" w:rsidP="00784D26">
      <w:pPr>
        <w:ind w:left="720"/>
        <w:jc w:val="both"/>
      </w:pPr>
      <w:r w:rsidRPr="00784D26">
        <w:t>Notwithstanding any description in the application or approved plans, no above ground works shall take place until full details of the design and placement of any pipework, meter boxes or flues (as necessary) to be fixed to the dwellings hereby approved have been submitted to and approved in writing by the Local Planning Authority. The approved measures shall be duly implemented and retained as such thereafter.</w:t>
      </w:r>
    </w:p>
    <w:p w14:paraId="73720521" w14:textId="77777777" w:rsidR="00F72384" w:rsidRDefault="00F72384" w:rsidP="00F72384">
      <w:pPr>
        <w:jc w:val="both"/>
      </w:pPr>
      <w:r>
        <w:t>Submitted in support of this DOC application are the following documents:</w:t>
      </w:r>
    </w:p>
    <w:p w14:paraId="3DF7AA66" w14:textId="75562EC9" w:rsidR="00F72384" w:rsidRDefault="00F72384" w:rsidP="00F72384">
      <w:pPr>
        <w:pStyle w:val="ListParagraph"/>
        <w:numPr>
          <w:ilvl w:val="0"/>
          <w:numId w:val="7"/>
        </w:numPr>
        <w:jc w:val="both"/>
      </w:pPr>
      <w:r w:rsidRPr="00F72384">
        <w:t xml:space="preserve">M4856 21 01 - Rev A - Elevations Plots 1 </w:t>
      </w:r>
      <w:r>
        <w:t>–</w:t>
      </w:r>
      <w:r w:rsidRPr="00F72384">
        <w:t xml:space="preserve"> 8</w:t>
      </w:r>
    </w:p>
    <w:p w14:paraId="3922CDA9" w14:textId="20F55880" w:rsidR="00F72384" w:rsidRDefault="00F72384" w:rsidP="00F72384">
      <w:pPr>
        <w:pStyle w:val="ListParagraph"/>
        <w:numPr>
          <w:ilvl w:val="0"/>
          <w:numId w:val="7"/>
        </w:numPr>
        <w:jc w:val="both"/>
      </w:pPr>
      <w:r w:rsidRPr="00F72384">
        <w:t xml:space="preserve">M4856 - (21)02 - Rev B - Type B - Plots 9 &amp; 10 </w:t>
      </w:r>
      <w:r>
        <w:t>–</w:t>
      </w:r>
      <w:r w:rsidRPr="00F72384">
        <w:t xml:space="preserve"> Elevations</w:t>
      </w:r>
    </w:p>
    <w:p w14:paraId="5D442130" w14:textId="77777777" w:rsidR="00F72384" w:rsidRDefault="00F72384" w:rsidP="00F72384">
      <w:pPr>
        <w:pStyle w:val="ListParagraph"/>
        <w:numPr>
          <w:ilvl w:val="0"/>
          <w:numId w:val="7"/>
        </w:numPr>
        <w:jc w:val="both"/>
      </w:pPr>
      <w:r w:rsidRPr="00F72384">
        <w:t>M4856 - (21)03 - Rev A - Type C - Plot 11 -Elevations</w:t>
      </w:r>
    </w:p>
    <w:p w14:paraId="34E7E4CC" w14:textId="437053C5" w:rsidR="00F72384" w:rsidRDefault="00F72384" w:rsidP="00F72384">
      <w:pPr>
        <w:pStyle w:val="ListParagraph"/>
        <w:numPr>
          <w:ilvl w:val="0"/>
          <w:numId w:val="7"/>
        </w:numPr>
        <w:jc w:val="both"/>
      </w:pPr>
      <w:r w:rsidRPr="00F72384">
        <w:t xml:space="preserve">M4856 - (21)04 - Rev B - Type D - Plot 12 </w:t>
      </w:r>
      <w:r>
        <w:t>–</w:t>
      </w:r>
      <w:r w:rsidRPr="00F72384">
        <w:t xml:space="preserve"> Elevations</w:t>
      </w:r>
    </w:p>
    <w:p w14:paraId="2AA2C763" w14:textId="2EA2F162" w:rsidR="00F72384" w:rsidRDefault="00F72384" w:rsidP="00F72384">
      <w:pPr>
        <w:pStyle w:val="ListParagraph"/>
        <w:numPr>
          <w:ilvl w:val="0"/>
          <w:numId w:val="7"/>
        </w:numPr>
        <w:jc w:val="both"/>
      </w:pPr>
      <w:r w:rsidRPr="00F72384">
        <w:t xml:space="preserve">M4856 - (21)05 - Rev A - Type E - Plot 13 </w:t>
      </w:r>
      <w:r>
        <w:t>–</w:t>
      </w:r>
      <w:r w:rsidRPr="00F72384">
        <w:t xml:space="preserve"> Elevations</w:t>
      </w:r>
    </w:p>
    <w:p w14:paraId="486618C3" w14:textId="5A43CCA1" w:rsidR="00F72384" w:rsidRDefault="00F72384" w:rsidP="00F72384">
      <w:pPr>
        <w:pStyle w:val="ListParagraph"/>
        <w:numPr>
          <w:ilvl w:val="0"/>
          <w:numId w:val="7"/>
        </w:numPr>
        <w:jc w:val="both"/>
      </w:pPr>
      <w:r w:rsidRPr="00F72384">
        <w:t xml:space="preserve">M4856 - (21)06 - Rev A - Type F - Plot 14 </w:t>
      </w:r>
      <w:r>
        <w:t>–</w:t>
      </w:r>
      <w:r w:rsidRPr="00F72384">
        <w:t xml:space="preserve"> Elevations</w:t>
      </w:r>
    </w:p>
    <w:p w14:paraId="1F2140F5" w14:textId="0F2CE23B" w:rsidR="00F72384" w:rsidRDefault="00F72384" w:rsidP="00F72384">
      <w:pPr>
        <w:pStyle w:val="ListParagraph"/>
        <w:numPr>
          <w:ilvl w:val="0"/>
          <w:numId w:val="7"/>
        </w:numPr>
        <w:jc w:val="both"/>
      </w:pPr>
      <w:r w:rsidRPr="00F72384">
        <w:lastRenderedPageBreak/>
        <w:t xml:space="preserve">M4856 - (21)07 - Rev A - Type F - Plot 15 </w:t>
      </w:r>
      <w:r>
        <w:t>–</w:t>
      </w:r>
      <w:r w:rsidRPr="00F72384">
        <w:t xml:space="preserve"> Elevations</w:t>
      </w:r>
    </w:p>
    <w:p w14:paraId="168F13E1" w14:textId="6472CB2A" w:rsidR="00F72384" w:rsidRDefault="00F72384" w:rsidP="00F72384">
      <w:pPr>
        <w:pStyle w:val="ListParagraph"/>
        <w:numPr>
          <w:ilvl w:val="0"/>
          <w:numId w:val="7"/>
        </w:numPr>
        <w:jc w:val="both"/>
      </w:pPr>
      <w:r w:rsidRPr="00F72384">
        <w:t xml:space="preserve">M4856 - (21)08 - Rev A - Type G - Plot 16 </w:t>
      </w:r>
      <w:r>
        <w:t>–</w:t>
      </w:r>
      <w:r w:rsidRPr="00F72384">
        <w:t xml:space="preserve"> Elevations</w:t>
      </w:r>
    </w:p>
    <w:p w14:paraId="6EE49854" w14:textId="7E347189" w:rsidR="00F72384" w:rsidRDefault="00F72384" w:rsidP="00F72384">
      <w:pPr>
        <w:pStyle w:val="ListParagraph"/>
        <w:numPr>
          <w:ilvl w:val="0"/>
          <w:numId w:val="7"/>
        </w:numPr>
        <w:jc w:val="both"/>
      </w:pPr>
      <w:r w:rsidRPr="00F72384">
        <w:t xml:space="preserve">M4856 - (21)09 - Rev A - Type H - Plot 17 </w:t>
      </w:r>
      <w:r>
        <w:t>–</w:t>
      </w:r>
      <w:r w:rsidRPr="00F72384">
        <w:t xml:space="preserve"> Elevations</w:t>
      </w:r>
    </w:p>
    <w:p w14:paraId="08C8AA8D" w14:textId="5E82F0FB" w:rsidR="00F72384" w:rsidRDefault="00F72384" w:rsidP="00F72384">
      <w:pPr>
        <w:pStyle w:val="ListParagraph"/>
        <w:numPr>
          <w:ilvl w:val="0"/>
          <w:numId w:val="7"/>
        </w:numPr>
        <w:jc w:val="both"/>
      </w:pPr>
      <w:r w:rsidRPr="00F72384">
        <w:t xml:space="preserve">M4856 - (21)10 - Rev A - Type I - Plot 18 -20 </w:t>
      </w:r>
      <w:r>
        <w:t>–</w:t>
      </w:r>
      <w:r w:rsidRPr="00F72384">
        <w:t xml:space="preserve"> Elevations</w:t>
      </w:r>
    </w:p>
    <w:p w14:paraId="53B73339" w14:textId="2A1D0A6D" w:rsidR="00F72384" w:rsidRDefault="00F72384" w:rsidP="00F72384">
      <w:pPr>
        <w:pStyle w:val="ListParagraph"/>
        <w:numPr>
          <w:ilvl w:val="0"/>
          <w:numId w:val="7"/>
        </w:numPr>
        <w:jc w:val="both"/>
      </w:pPr>
      <w:r w:rsidRPr="00F72384">
        <w:t xml:space="preserve">M4856 - (21)11 - Rev A - Type J - Plot 21-22 </w:t>
      </w:r>
      <w:r>
        <w:t>–</w:t>
      </w:r>
      <w:r w:rsidRPr="00F72384">
        <w:t xml:space="preserve"> Elevations</w:t>
      </w:r>
    </w:p>
    <w:p w14:paraId="61FEB279" w14:textId="5A2BB116" w:rsidR="00F72384" w:rsidRDefault="00F72384" w:rsidP="00F72384">
      <w:pPr>
        <w:pStyle w:val="ListParagraph"/>
        <w:numPr>
          <w:ilvl w:val="0"/>
          <w:numId w:val="7"/>
        </w:numPr>
        <w:jc w:val="both"/>
      </w:pPr>
      <w:r w:rsidRPr="00F72384">
        <w:t xml:space="preserve">M4856 - (21)12 - Rev C - Type K - Plot 23- 24 </w:t>
      </w:r>
      <w:r>
        <w:t>–</w:t>
      </w:r>
      <w:r w:rsidRPr="00F72384">
        <w:t xml:space="preserve"> Elevations</w:t>
      </w:r>
    </w:p>
    <w:p w14:paraId="2114E55C" w14:textId="7BED8470" w:rsidR="00F72384" w:rsidRPr="00F72384" w:rsidRDefault="00F72384" w:rsidP="00F72384">
      <w:pPr>
        <w:pStyle w:val="ListParagraph"/>
        <w:numPr>
          <w:ilvl w:val="0"/>
          <w:numId w:val="7"/>
        </w:numPr>
        <w:jc w:val="both"/>
      </w:pPr>
      <w:r w:rsidRPr="00F72384">
        <w:t>M4856 - (21)13 - Rev B - Type L - Plot 25 - Elevations</w:t>
      </w:r>
    </w:p>
    <w:p w14:paraId="23864389" w14:textId="39AFCD12" w:rsidR="00784D26" w:rsidRDefault="00784D26" w:rsidP="00801522">
      <w:pPr>
        <w:jc w:val="both"/>
        <w:rPr>
          <w:b/>
          <w:bCs/>
        </w:rPr>
      </w:pPr>
      <w:r>
        <w:rPr>
          <w:b/>
          <w:bCs/>
        </w:rPr>
        <w:t>Condition 9 states:</w:t>
      </w:r>
    </w:p>
    <w:p w14:paraId="493FA8EB" w14:textId="579038B8" w:rsidR="00784D26" w:rsidRDefault="00784D26" w:rsidP="00784D26">
      <w:pPr>
        <w:ind w:left="720"/>
        <w:jc w:val="both"/>
        <w:rPr>
          <w:b/>
          <w:bCs/>
        </w:rPr>
      </w:pPr>
      <w:r w:rsidRPr="00784D26">
        <w:t>No above ground works shall take place until a detailed design for the internal access roads pavements, parking spaces and access road serving the development hereby approved, including construction level drawings showing the levels, drainage strategy, lighting and materials (as necessary), has been submitted to and approved in writing by the Local Planning Authority. The development shall be carried out in complete accordance with the approved details prior to the first occupation of the approved dwellings and shall be retained thereafter for their intended purpose</w:t>
      </w:r>
      <w:r>
        <w:rPr>
          <w:sz w:val="20"/>
          <w:szCs w:val="20"/>
        </w:rPr>
        <w:t>.</w:t>
      </w:r>
    </w:p>
    <w:p w14:paraId="7477678C" w14:textId="77777777" w:rsidR="00F72384" w:rsidRDefault="00F72384" w:rsidP="00F72384">
      <w:pPr>
        <w:jc w:val="both"/>
      </w:pPr>
      <w:r>
        <w:t>Submitted in support of this DOC application are the following documents:</w:t>
      </w:r>
    </w:p>
    <w:p w14:paraId="0AB5EF67" w14:textId="77777777" w:rsidR="00F72384" w:rsidRDefault="00F72384" w:rsidP="00F72384">
      <w:pPr>
        <w:pStyle w:val="ListParagraph"/>
        <w:numPr>
          <w:ilvl w:val="0"/>
          <w:numId w:val="8"/>
        </w:numPr>
        <w:jc w:val="both"/>
      </w:pPr>
      <w:proofErr w:type="spellStart"/>
      <w:r w:rsidRPr="00F72384">
        <w:t>dwg-tjba-luxure-sladen</w:t>
      </w:r>
      <w:proofErr w:type="spellEnd"/>
      <w:r w:rsidRPr="00F72384">
        <w:t xml:space="preserve"> mill-drainage plan-rev 10</w:t>
      </w:r>
    </w:p>
    <w:p w14:paraId="36B389D0" w14:textId="77777777" w:rsidR="00F72384" w:rsidRDefault="00F72384" w:rsidP="00F72384">
      <w:pPr>
        <w:pStyle w:val="ListParagraph"/>
        <w:numPr>
          <w:ilvl w:val="0"/>
          <w:numId w:val="8"/>
        </w:numPr>
        <w:jc w:val="both"/>
      </w:pPr>
      <w:proofErr w:type="spellStart"/>
      <w:r w:rsidRPr="00F72384">
        <w:t>dwg-tjba-luxure-sladen</w:t>
      </w:r>
      <w:proofErr w:type="spellEnd"/>
      <w:r w:rsidRPr="00F72384">
        <w:t xml:space="preserve"> mill-GA site plan-rev 6</w:t>
      </w:r>
    </w:p>
    <w:p w14:paraId="6958A3B0" w14:textId="2247C73F" w:rsidR="00784D26" w:rsidRPr="00F72384" w:rsidRDefault="00F72384" w:rsidP="00F72384">
      <w:pPr>
        <w:pStyle w:val="ListParagraph"/>
        <w:numPr>
          <w:ilvl w:val="0"/>
          <w:numId w:val="8"/>
        </w:numPr>
        <w:jc w:val="both"/>
      </w:pPr>
      <w:proofErr w:type="spellStart"/>
      <w:r w:rsidRPr="00F72384">
        <w:t>dwg-tjba-luxure-sladen</w:t>
      </w:r>
      <w:proofErr w:type="spellEnd"/>
      <w:r w:rsidRPr="00F72384">
        <w:t xml:space="preserve"> mill-highways plan &amp; dets-rev3</w:t>
      </w:r>
    </w:p>
    <w:p w14:paraId="4A8E32EF" w14:textId="7AC86B12" w:rsidR="00462563" w:rsidRPr="00462563" w:rsidRDefault="00462563" w:rsidP="00801522">
      <w:pPr>
        <w:jc w:val="both"/>
        <w:rPr>
          <w:b/>
          <w:bCs/>
        </w:rPr>
      </w:pPr>
      <w:r w:rsidRPr="00462563">
        <w:rPr>
          <w:b/>
          <w:bCs/>
        </w:rPr>
        <w:t>Condition 1</w:t>
      </w:r>
      <w:r w:rsidR="00784D26">
        <w:rPr>
          <w:b/>
          <w:bCs/>
        </w:rPr>
        <w:t>0</w:t>
      </w:r>
      <w:r w:rsidRPr="00462563">
        <w:rPr>
          <w:b/>
          <w:bCs/>
        </w:rPr>
        <w:t xml:space="preserve"> states:</w:t>
      </w:r>
    </w:p>
    <w:p w14:paraId="69ACFB66" w14:textId="00E655C3" w:rsidR="00B9083F" w:rsidRPr="00784D26" w:rsidRDefault="00784D26" w:rsidP="00784D26">
      <w:pPr>
        <w:ind w:left="720"/>
        <w:jc w:val="both"/>
      </w:pPr>
      <w:r w:rsidRPr="00784D26">
        <w:t>Notwithstanding any description in the application, no above ground works shall take place until full product specifications for the windows, external doors, roof lights, and detailed designs of the window and door reveals, at a scale of not less than 1:50, to be used on the development hereby approved, have been submitted to and approved in writing by the Local Planning Authority. The windows and doors shall be installed in accordance with the approved details thereafter.</w:t>
      </w:r>
    </w:p>
    <w:p w14:paraId="7EE0A81C" w14:textId="3B8E8E96" w:rsidR="00B9083F" w:rsidRDefault="00B9083F" w:rsidP="00B9083F">
      <w:pPr>
        <w:jc w:val="both"/>
      </w:pPr>
      <w:r>
        <w:t xml:space="preserve">Submitted in support of this DOC application </w:t>
      </w:r>
      <w:r w:rsidR="00F72384">
        <w:t>are</w:t>
      </w:r>
      <w:r>
        <w:t xml:space="preserve"> the following document</w:t>
      </w:r>
      <w:r w:rsidR="00F72384">
        <w:t>s</w:t>
      </w:r>
      <w:r>
        <w:t>:</w:t>
      </w:r>
    </w:p>
    <w:p w14:paraId="6450651E" w14:textId="77777777" w:rsidR="006C6D14" w:rsidRDefault="00F72384" w:rsidP="00F72384">
      <w:pPr>
        <w:pStyle w:val="ListParagraph"/>
        <w:numPr>
          <w:ilvl w:val="0"/>
          <w:numId w:val="9"/>
        </w:numPr>
        <w:jc w:val="both"/>
      </w:pPr>
      <w:r>
        <w:t>CC2996 VELUX Product Catalogue 2024-GBI-pages</w:t>
      </w:r>
    </w:p>
    <w:p w14:paraId="7DFCF284" w14:textId="77777777" w:rsidR="006C6D14" w:rsidRDefault="00F72384" w:rsidP="00F72384">
      <w:pPr>
        <w:pStyle w:val="ListParagraph"/>
        <w:numPr>
          <w:ilvl w:val="0"/>
          <w:numId w:val="9"/>
        </w:numPr>
        <w:jc w:val="both"/>
      </w:pPr>
      <w:r>
        <w:t>R0860-20 - Window Reveal Plan and Section</w:t>
      </w:r>
    </w:p>
    <w:p w14:paraId="2ECAE179" w14:textId="77777777" w:rsidR="006C6D14" w:rsidRDefault="00F72384" w:rsidP="00F72384">
      <w:pPr>
        <w:pStyle w:val="ListParagraph"/>
        <w:numPr>
          <w:ilvl w:val="0"/>
          <w:numId w:val="9"/>
        </w:numPr>
        <w:jc w:val="both"/>
      </w:pPr>
      <w:r>
        <w:t>EMPLAS 01 Windows and Door</w:t>
      </w:r>
    </w:p>
    <w:p w14:paraId="2C7288EF" w14:textId="77777777" w:rsidR="006C6D14" w:rsidRDefault="00F72384" w:rsidP="00F72384">
      <w:pPr>
        <w:pStyle w:val="ListParagraph"/>
        <w:numPr>
          <w:ilvl w:val="0"/>
          <w:numId w:val="9"/>
        </w:numPr>
        <w:jc w:val="both"/>
      </w:pPr>
      <w:r>
        <w:t>EMPLAS 02 Aluminium Bi Folds</w:t>
      </w:r>
    </w:p>
    <w:p w14:paraId="7B28F02E" w14:textId="77777777" w:rsidR="006C6D14" w:rsidRDefault="00F72384" w:rsidP="00F72384">
      <w:pPr>
        <w:pStyle w:val="ListParagraph"/>
        <w:numPr>
          <w:ilvl w:val="0"/>
          <w:numId w:val="9"/>
        </w:numPr>
        <w:jc w:val="both"/>
      </w:pPr>
      <w:r>
        <w:t>EMPLAS 02A Aluminium Bi Folds</w:t>
      </w:r>
    </w:p>
    <w:p w14:paraId="5026C723" w14:textId="42135822" w:rsidR="00B9083F" w:rsidRDefault="00F72384" w:rsidP="00F72384">
      <w:pPr>
        <w:pStyle w:val="ListParagraph"/>
        <w:numPr>
          <w:ilvl w:val="0"/>
          <w:numId w:val="9"/>
        </w:numPr>
        <w:jc w:val="both"/>
      </w:pPr>
      <w:proofErr w:type="spellStart"/>
      <w:r>
        <w:t>Patiomaster</w:t>
      </w:r>
      <w:proofErr w:type="spellEnd"/>
      <w:r>
        <w:t xml:space="preserve"> Retail</w:t>
      </w:r>
    </w:p>
    <w:p w14:paraId="2EFCBD36" w14:textId="3CE45323" w:rsidR="00441842" w:rsidRDefault="00806434" w:rsidP="00806434">
      <w:r>
        <w:t xml:space="preserve">I look forward to receiving confirmation of the registration of the discharge of condition application. </w:t>
      </w:r>
    </w:p>
    <w:p w14:paraId="3E824753" w14:textId="187DD90E" w:rsidR="00806434" w:rsidRDefault="00806434" w:rsidP="00806434">
      <w:r>
        <w:t>Should you require any further information, or if you would like to discuss any aspect in greater detail, please do not hesitate to contact me.</w:t>
      </w:r>
    </w:p>
    <w:p w14:paraId="0A49EFFD" w14:textId="77777777" w:rsidR="00493109" w:rsidRDefault="00493109" w:rsidP="00493109">
      <w:r>
        <w:t>Yours sincerely,</w:t>
      </w:r>
    </w:p>
    <w:p w14:paraId="51886CF0" w14:textId="77777777" w:rsidR="00493109" w:rsidRDefault="00493109" w:rsidP="00493109"/>
    <w:p w14:paraId="79C81D95" w14:textId="2EF116A2" w:rsidR="00493109" w:rsidRDefault="00493109" w:rsidP="00493109">
      <w:r>
        <w:t>Paul Ambrose</w:t>
      </w:r>
    </w:p>
    <w:p w14:paraId="71FE122D" w14:textId="30F39344" w:rsidR="00071D58" w:rsidRDefault="00071D58" w:rsidP="00493109">
      <w:r>
        <w:lastRenderedPageBreak/>
        <w:t>R</w:t>
      </w:r>
      <w:r w:rsidR="00441842">
        <w:t>&amp;</w:t>
      </w:r>
      <w:r>
        <w:t xml:space="preserve">R Planning Consultants </w:t>
      </w:r>
    </w:p>
    <w:p w14:paraId="1C6C2D64" w14:textId="2A903CCD" w:rsidR="00071D58" w:rsidRDefault="00071D58" w:rsidP="00493109">
      <w:r>
        <w:t xml:space="preserve">E – </w:t>
      </w:r>
      <w:hyperlink r:id="rId5" w:history="1">
        <w:r w:rsidRPr="00B40B7D">
          <w:rPr>
            <w:rStyle w:val="Hyperlink"/>
          </w:rPr>
          <w:t>paul@rrplanningconsultants.com</w:t>
        </w:r>
      </w:hyperlink>
      <w:r>
        <w:t xml:space="preserve"> </w:t>
      </w:r>
    </w:p>
    <w:p w14:paraId="6EF8D0EF" w14:textId="77777777" w:rsidR="00806434" w:rsidRDefault="00806434" w:rsidP="00806434">
      <w:pPr>
        <w:rPr>
          <w:b/>
          <w:bCs/>
          <w:color w:val="000000" w:themeColor="text1"/>
        </w:rPr>
      </w:pPr>
    </w:p>
    <w:p w14:paraId="12C31975" w14:textId="77777777" w:rsidR="00806434" w:rsidRPr="00D002EE" w:rsidRDefault="00806434" w:rsidP="00806434">
      <w:pPr>
        <w:rPr>
          <w:b/>
          <w:bCs/>
          <w:color w:val="000000" w:themeColor="text1"/>
        </w:rPr>
      </w:pPr>
    </w:p>
    <w:p w14:paraId="5C99082E" w14:textId="75DBC724" w:rsidR="00806434" w:rsidRDefault="00806434" w:rsidP="00806434">
      <w:pPr>
        <w:pStyle w:val="Body"/>
        <w:tabs>
          <w:tab w:val="left" w:pos="5364"/>
        </w:tabs>
        <w:rPr>
          <w:rFonts w:ascii="Open Sans SemiBold" w:hAnsi="Open Sans SemiBold"/>
          <w:color w:val="231F20"/>
          <w:sz w:val="42"/>
          <w:szCs w:val="42"/>
          <w:u w:val="single"/>
          <w:lang w:val="en-US"/>
        </w:rPr>
      </w:pPr>
    </w:p>
    <w:p w14:paraId="0B73A8A4" w14:textId="77777777" w:rsidR="00806434" w:rsidRPr="00806434" w:rsidRDefault="00806434" w:rsidP="00806434">
      <w:pPr>
        <w:pStyle w:val="Body"/>
        <w:tabs>
          <w:tab w:val="left" w:pos="5364"/>
        </w:tabs>
        <w:rPr>
          <w:u w:val="single"/>
        </w:rPr>
      </w:pPr>
    </w:p>
    <w:p w14:paraId="1B3C682A" w14:textId="77777777" w:rsidR="00957611" w:rsidRPr="00806434" w:rsidRDefault="00957611">
      <w:pPr>
        <w:rPr>
          <w:u w:val="single"/>
        </w:rPr>
      </w:pPr>
    </w:p>
    <w:sectPr w:rsidR="00957611" w:rsidRPr="00806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Open Sans SemiBold">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4BA3"/>
    <w:multiLevelType w:val="hybridMultilevel"/>
    <w:tmpl w:val="E2BCFC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5B4203"/>
    <w:multiLevelType w:val="hybridMultilevel"/>
    <w:tmpl w:val="2CCCF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C276A"/>
    <w:multiLevelType w:val="hybridMultilevel"/>
    <w:tmpl w:val="A77A6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8C1405"/>
    <w:multiLevelType w:val="hybridMultilevel"/>
    <w:tmpl w:val="5DB0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506DB4"/>
    <w:multiLevelType w:val="hybridMultilevel"/>
    <w:tmpl w:val="AD1801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C337F35"/>
    <w:multiLevelType w:val="hybridMultilevel"/>
    <w:tmpl w:val="CDACB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754B5B"/>
    <w:multiLevelType w:val="hybridMultilevel"/>
    <w:tmpl w:val="4448E9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0CA782E"/>
    <w:multiLevelType w:val="hybridMultilevel"/>
    <w:tmpl w:val="BEB48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678646C"/>
    <w:multiLevelType w:val="hybridMultilevel"/>
    <w:tmpl w:val="9B3CE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383961">
    <w:abstractNumId w:val="5"/>
  </w:num>
  <w:num w:numId="2" w16cid:durableId="1348291567">
    <w:abstractNumId w:val="1"/>
  </w:num>
  <w:num w:numId="3" w16cid:durableId="79496427">
    <w:abstractNumId w:val="3"/>
  </w:num>
  <w:num w:numId="4" w16cid:durableId="569316909">
    <w:abstractNumId w:val="7"/>
  </w:num>
  <w:num w:numId="5" w16cid:durableId="1069497215">
    <w:abstractNumId w:val="2"/>
  </w:num>
  <w:num w:numId="6" w16cid:durableId="1965505899">
    <w:abstractNumId w:val="8"/>
  </w:num>
  <w:num w:numId="7" w16cid:durableId="682904716">
    <w:abstractNumId w:val="6"/>
  </w:num>
  <w:num w:numId="8" w16cid:durableId="1399398294">
    <w:abstractNumId w:val="0"/>
  </w:num>
  <w:num w:numId="9" w16cid:durableId="1999457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434"/>
    <w:rsid w:val="00040896"/>
    <w:rsid w:val="00071D58"/>
    <w:rsid w:val="000B1961"/>
    <w:rsid w:val="000B4AED"/>
    <w:rsid w:val="000B6304"/>
    <w:rsid w:val="001E4E10"/>
    <w:rsid w:val="00202E9F"/>
    <w:rsid w:val="00204FB1"/>
    <w:rsid w:val="002125F0"/>
    <w:rsid w:val="0025214D"/>
    <w:rsid w:val="00330ACD"/>
    <w:rsid w:val="00343588"/>
    <w:rsid w:val="004319F2"/>
    <w:rsid w:val="00441842"/>
    <w:rsid w:val="00462563"/>
    <w:rsid w:val="004775F2"/>
    <w:rsid w:val="00493109"/>
    <w:rsid w:val="004F06F1"/>
    <w:rsid w:val="0053650A"/>
    <w:rsid w:val="005C187B"/>
    <w:rsid w:val="006B6E7D"/>
    <w:rsid w:val="006C6D14"/>
    <w:rsid w:val="007744DB"/>
    <w:rsid w:val="00784D26"/>
    <w:rsid w:val="00793C28"/>
    <w:rsid w:val="008000DF"/>
    <w:rsid w:val="00801522"/>
    <w:rsid w:val="00806434"/>
    <w:rsid w:val="008155D6"/>
    <w:rsid w:val="0084588E"/>
    <w:rsid w:val="008A4898"/>
    <w:rsid w:val="009131B4"/>
    <w:rsid w:val="00915643"/>
    <w:rsid w:val="00957611"/>
    <w:rsid w:val="00977C0C"/>
    <w:rsid w:val="009E7A29"/>
    <w:rsid w:val="00A400C3"/>
    <w:rsid w:val="00A657CE"/>
    <w:rsid w:val="00AA7EAB"/>
    <w:rsid w:val="00B26DCF"/>
    <w:rsid w:val="00B9083F"/>
    <w:rsid w:val="00C60927"/>
    <w:rsid w:val="00EB34D2"/>
    <w:rsid w:val="00F605D8"/>
    <w:rsid w:val="00F60C36"/>
    <w:rsid w:val="00F72384"/>
    <w:rsid w:val="00FD7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F344"/>
  <w15:chartTrackingRefBased/>
  <w15:docId w15:val="{9A2CB796-0474-4E44-825B-1BBBE98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806434"/>
    <w:pPr>
      <w:pBdr>
        <w:top w:val="nil"/>
        <w:left w:val="nil"/>
        <w:bottom w:val="nil"/>
        <w:right w:val="nil"/>
        <w:between w:val="nil"/>
        <w:bar w:val="nil"/>
      </w:pBdr>
      <w:spacing w:after="0" w:line="240" w:lineRule="auto"/>
    </w:pPr>
    <w:rPr>
      <w:rFonts w:ascii="Open Sans" w:eastAsia="Arial Unicode MS" w:hAnsi="Open Sans" w:cs="Arial Unicode MS"/>
      <w:color w:val="000000"/>
      <w:sz w:val="18"/>
      <w:szCs w:val="18"/>
      <w:u w:color="000000"/>
      <w:bdr w:val="nil"/>
      <w:lang w:eastAsia="en-GB"/>
      <w14:textOutline w14:w="0" w14:cap="flat" w14:cmpd="sng" w14:algn="ctr">
        <w14:noFill/>
        <w14:prstDash w14:val="solid"/>
        <w14:bevel/>
      </w14:textOutline>
    </w:rPr>
  </w:style>
  <w:style w:type="paragraph" w:styleId="ListParagraph">
    <w:name w:val="List Paragraph"/>
    <w:basedOn w:val="Normal"/>
    <w:uiPriority w:val="34"/>
    <w:qFormat/>
    <w:rsid w:val="00806434"/>
    <w:pPr>
      <w:ind w:left="720"/>
      <w:contextualSpacing/>
    </w:pPr>
  </w:style>
  <w:style w:type="character" w:styleId="Hyperlink">
    <w:name w:val="Hyperlink"/>
    <w:basedOn w:val="DefaultParagraphFont"/>
    <w:uiPriority w:val="99"/>
    <w:unhideWhenUsed/>
    <w:rsid w:val="00071D58"/>
    <w:rPr>
      <w:color w:val="0563C1" w:themeColor="hyperlink"/>
      <w:u w:val="single"/>
    </w:rPr>
  </w:style>
  <w:style w:type="character" w:styleId="UnresolvedMention">
    <w:name w:val="Unresolved Mention"/>
    <w:basedOn w:val="DefaultParagraphFont"/>
    <w:uiPriority w:val="99"/>
    <w:semiHidden/>
    <w:unhideWhenUsed/>
    <w:rsid w:val="00071D58"/>
    <w:rPr>
      <w:color w:val="605E5C"/>
      <w:shd w:val="clear" w:color="auto" w:fill="E1DFDD"/>
    </w:rPr>
  </w:style>
  <w:style w:type="paragraph" w:styleId="NormalWeb">
    <w:name w:val="Normal (Web)"/>
    <w:basedOn w:val="Normal"/>
    <w:uiPriority w:val="99"/>
    <w:unhideWhenUsed/>
    <w:rsid w:val="000408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D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ul@rrplanningconsultant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Ambrose</dc:creator>
  <cp:keywords/>
  <dc:description/>
  <cp:lastModifiedBy>Paul Ambrose</cp:lastModifiedBy>
  <cp:revision>7</cp:revision>
  <dcterms:created xsi:type="dcterms:W3CDTF">2025-09-07T18:02:00Z</dcterms:created>
  <dcterms:modified xsi:type="dcterms:W3CDTF">2026-02-06T18:16:00Z</dcterms:modified>
</cp:coreProperties>
</file>