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C64C21" w14:textId="77777777" w:rsidR="00380FE3" w:rsidRDefault="00380FE3" w:rsidP="00380FE3">
      <w:pPr>
        <w:spacing w:after="0" w:line="240" w:lineRule="auto"/>
        <w:rPr>
          <w:rFonts w:ascii="Aptos" w:eastAsia="Times New Roman" w:hAnsi="Aptos" w:cs="Times New Roman"/>
          <w:color w:val="000000"/>
          <w:kern w:val="0"/>
          <w:lang w:eastAsia="en-GB"/>
          <w14:ligatures w14:val="none"/>
        </w:rPr>
      </w:pPr>
    </w:p>
    <w:p w14:paraId="3EE88FD8" w14:textId="77777777" w:rsidR="00380FE3" w:rsidRDefault="00380FE3" w:rsidP="00380FE3">
      <w:pPr>
        <w:spacing w:after="0" w:line="240" w:lineRule="auto"/>
        <w:rPr>
          <w:rFonts w:ascii="Aptos" w:eastAsia="Times New Roman" w:hAnsi="Aptos" w:cs="Times New Roman"/>
          <w:color w:val="000000"/>
          <w:kern w:val="0"/>
          <w:lang w:eastAsia="en-GB"/>
          <w14:ligatures w14:val="none"/>
        </w:rPr>
      </w:pPr>
    </w:p>
    <w:p w14:paraId="0448EA91" w14:textId="026384C1" w:rsidR="00380FE3" w:rsidRDefault="00380FE3" w:rsidP="00380FE3">
      <w:pPr>
        <w:spacing w:after="0" w:line="240" w:lineRule="auto"/>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The Feb mock rota reflects the Registered Manager who is on the ROTA 9am-5pm in the document reflects management oversight not presence.</w:t>
      </w:r>
    </w:p>
    <w:p w14:paraId="76D53EDF" w14:textId="77777777" w:rsidR="00380FE3" w:rsidRDefault="00380FE3" w:rsidP="00380FE3">
      <w:pPr>
        <w:spacing w:after="0" w:line="240" w:lineRule="auto"/>
        <w:rPr>
          <w:rFonts w:ascii="Aptos" w:eastAsia="Times New Roman" w:hAnsi="Aptos" w:cs="Times New Roman"/>
          <w:color w:val="000000"/>
          <w:kern w:val="0"/>
          <w:lang w:eastAsia="en-GB"/>
          <w14:ligatures w14:val="none"/>
        </w:rPr>
      </w:pPr>
    </w:p>
    <w:p w14:paraId="180A0EF7" w14:textId="5C2B4D7F" w:rsidR="00380FE3" w:rsidRPr="00380FE3" w:rsidRDefault="00380FE3" w:rsidP="00380FE3">
      <w:pPr>
        <w:spacing w:after="0" w:line="240" w:lineRule="auto"/>
        <w:rPr>
          <w:rFonts w:ascii="Aptos" w:eastAsia="Times New Roman" w:hAnsi="Aptos" w:cs="Times New Roman"/>
          <w:color w:val="000000"/>
          <w:kern w:val="0"/>
          <w:lang w:eastAsia="en-GB"/>
          <w14:ligatures w14:val="none"/>
        </w:rPr>
      </w:pPr>
      <w:r w:rsidRPr="00380FE3">
        <w:rPr>
          <w:rFonts w:ascii="Aptos" w:eastAsia="Times New Roman" w:hAnsi="Aptos" w:cs="Times New Roman"/>
          <w:color w:val="000000"/>
          <w:kern w:val="0"/>
          <w:lang w:eastAsia="en-GB"/>
          <w14:ligatures w14:val="none"/>
        </w:rPr>
        <w:t>The home is intended to provide care for 4 children at any one time offering a stable and consistent home environment that will meet the requirements of Ofsted regulations. The home will operate 24 hours a day with staff working shifts to offer consistent care which is required for the individual needs of the children. </w:t>
      </w:r>
    </w:p>
    <w:p w14:paraId="54ECD765" w14:textId="77777777" w:rsidR="00380FE3" w:rsidRPr="00380FE3" w:rsidRDefault="00380FE3" w:rsidP="00380FE3">
      <w:pPr>
        <w:spacing w:after="0" w:line="240" w:lineRule="auto"/>
        <w:rPr>
          <w:rFonts w:ascii="Aptos" w:eastAsia="Times New Roman" w:hAnsi="Aptos" w:cs="Times New Roman"/>
          <w:color w:val="000000"/>
          <w:kern w:val="0"/>
          <w:lang w:eastAsia="en-GB"/>
          <w14:ligatures w14:val="none"/>
        </w:rPr>
      </w:pPr>
    </w:p>
    <w:p w14:paraId="1D102A57" w14:textId="77777777" w:rsidR="00380FE3" w:rsidRPr="00380FE3" w:rsidRDefault="00380FE3" w:rsidP="00380FE3">
      <w:pPr>
        <w:spacing w:after="0" w:line="240" w:lineRule="auto"/>
        <w:rPr>
          <w:rFonts w:ascii="Aptos" w:eastAsia="Times New Roman" w:hAnsi="Aptos" w:cs="Times New Roman"/>
          <w:color w:val="000000"/>
          <w:kern w:val="0"/>
          <w:lang w:eastAsia="en-GB"/>
          <w14:ligatures w14:val="none"/>
        </w:rPr>
      </w:pPr>
      <w:r w:rsidRPr="00380FE3">
        <w:rPr>
          <w:rFonts w:ascii="Aptos" w:eastAsia="Times New Roman" w:hAnsi="Aptos" w:cs="Times New Roman"/>
          <w:color w:val="000000"/>
          <w:kern w:val="0"/>
          <w:lang w:eastAsia="en-GB"/>
          <w14:ligatures w14:val="none"/>
        </w:rPr>
        <w:t>The proposed staffing level of 1-1 reflects the level of support expected to reside at the home. Each child will have individualised care needs that justify the level of support required for the dedicated 1-1 staff particularly to ensure safeguarding, therapeutic engagement and personal development. Staffing levels also ensure compliance with statutory safeguarding expectations and allow for staff breaks, shift changes, and transport to education or appointments much like a regular family home. </w:t>
      </w:r>
    </w:p>
    <w:p w14:paraId="10350D9F" w14:textId="77777777" w:rsidR="00380FE3" w:rsidRPr="00380FE3" w:rsidRDefault="00380FE3" w:rsidP="00380FE3">
      <w:pPr>
        <w:spacing w:after="0" w:line="240" w:lineRule="auto"/>
        <w:rPr>
          <w:rFonts w:ascii="Aptos" w:eastAsia="Times New Roman" w:hAnsi="Aptos" w:cs="Times New Roman"/>
          <w:color w:val="000000"/>
          <w:kern w:val="0"/>
          <w:lang w:eastAsia="en-GB"/>
          <w14:ligatures w14:val="none"/>
        </w:rPr>
      </w:pPr>
    </w:p>
    <w:p w14:paraId="5E584136" w14:textId="6C4462CD" w:rsidR="00380FE3" w:rsidRPr="00380FE3" w:rsidRDefault="00380FE3" w:rsidP="00380FE3">
      <w:pPr>
        <w:spacing w:after="0" w:line="240" w:lineRule="auto"/>
        <w:rPr>
          <w:rFonts w:ascii="Aptos" w:eastAsia="Times New Roman" w:hAnsi="Aptos" w:cs="Times New Roman"/>
          <w:color w:val="000000"/>
          <w:kern w:val="0"/>
          <w:lang w:eastAsia="en-GB"/>
          <w14:ligatures w14:val="none"/>
        </w:rPr>
      </w:pPr>
      <w:r w:rsidRPr="00380FE3">
        <w:rPr>
          <w:rFonts w:ascii="Aptos" w:eastAsia="Times New Roman" w:hAnsi="Aptos" w:cs="Times New Roman"/>
          <w:color w:val="000000"/>
          <w:kern w:val="0"/>
          <w:lang w:eastAsia="en-GB"/>
          <w14:ligatures w14:val="none"/>
        </w:rPr>
        <w:t xml:space="preserve">The home has adequate space to accommodate both the children and staff. There are 4 bedrooms for the children and 4 additional communal rooms including a staff office. Communal spaces such as the kitchen/ Diner, large living room, and outdoor area are suitably sized for eight individuals and have been assessed for this level of occupancy to provide the family environment the children </w:t>
      </w:r>
      <w:proofErr w:type="gramStart"/>
      <w:r w:rsidRPr="00380FE3">
        <w:rPr>
          <w:rFonts w:ascii="Aptos" w:eastAsia="Times New Roman" w:hAnsi="Aptos" w:cs="Times New Roman"/>
          <w:color w:val="000000"/>
          <w:kern w:val="0"/>
          <w:lang w:eastAsia="en-GB"/>
          <w14:ligatures w14:val="none"/>
        </w:rPr>
        <w:t>are in need of</w:t>
      </w:r>
      <w:proofErr w:type="gramEnd"/>
      <w:r>
        <w:rPr>
          <w:rFonts w:ascii="Aptos" w:eastAsia="Times New Roman" w:hAnsi="Aptos" w:cs="Times New Roman"/>
          <w:color w:val="000000"/>
          <w:kern w:val="0"/>
          <w:lang w:eastAsia="en-GB"/>
          <w14:ligatures w14:val="none"/>
        </w:rPr>
        <w:t xml:space="preserve"> as per OFSTED regulation.</w:t>
      </w:r>
    </w:p>
    <w:p w14:paraId="7ACA9426" w14:textId="77777777" w:rsidR="00380FE3" w:rsidRPr="00380FE3" w:rsidRDefault="00380FE3" w:rsidP="00380FE3">
      <w:pPr>
        <w:spacing w:after="0" w:line="240" w:lineRule="auto"/>
        <w:rPr>
          <w:rFonts w:ascii="Aptos" w:eastAsia="Times New Roman" w:hAnsi="Aptos" w:cs="Times New Roman"/>
          <w:color w:val="000000"/>
          <w:kern w:val="0"/>
          <w:lang w:eastAsia="en-GB"/>
          <w14:ligatures w14:val="none"/>
        </w:rPr>
      </w:pPr>
    </w:p>
    <w:p w14:paraId="4D9A8EA8" w14:textId="168F4497" w:rsidR="003D7B57" w:rsidRDefault="00380FE3">
      <w:r>
        <w:rPr>
          <w:rFonts w:ascii="Aptos" w:eastAsia="Times New Roman" w:hAnsi="Aptos" w:cs="Times New Roman"/>
          <w:color w:val="000000"/>
          <w:kern w:val="0"/>
          <w:lang w:eastAsia="en-GB"/>
          <w14:ligatures w14:val="none"/>
        </w:rPr>
        <w:t>In addition to this there is adequate private parking within the grounds on the property grounds.</w:t>
      </w:r>
    </w:p>
    <w:sectPr w:rsidR="003D7B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1"/>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E3"/>
    <w:rsid w:val="00380FE3"/>
    <w:rsid w:val="003D7B57"/>
    <w:rsid w:val="0087048E"/>
    <w:rsid w:val="00B47C84"/>
    <w:rsid w:val="00DF0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A005647"/>
  <w15:chartTrackingRefBased/>
  <w15:docId w15:val="{9EB26BCF-134C-FD4D-B3C0-1CEC7E107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0F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F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F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F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F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F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F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F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F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FE3"/>
    <w:rPr>
      <w:rFonts w:eastAsiaTheme="majorEastAsia" w:cstheme="majorBidi"/>
      <w:color w:val="272727" w:themeColor="text1" w:themeTint="D8"/>
    </w:rPr>
  </w:style>
  <w:style w:type="paragraph" w:styleId="Title">
    <w:name w:val="Title"/>
    <w:basedOn w:val="Normal"/>
    <w:next w:val="Normal"/>
    <w:link w:val="TitleChar"/>
    <w:uiPriority w:val="10"/>
    <w:qFormat/>
    <w:rsid w:val="00380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FE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E3"/>
    <w:rPr>
      <w:i/>
      <w:iCs/>
      <w:color w:val="404040" w:themeColor="text1" w:themeTint="BF"/>
    </w:rPr>
  </w:style>
  <w:style w:type="paragraph" w:styleId="ListParagraph">
    <w:name w:val="List Paragraph"/>
    <w:basedOn w:val="Normal"/>
    <w:uiPriority w:val="34"/>
    <w:qFormat/>
    <w:rsid w:val="00380FE3"/>
    <w:pPr>
      <w:ind w:left="720"/>
      <w:contextualSpacing/>
    </w:pPr>
  </w:style>
  <w:style w:type="character" w:styleId="IntenseEmphasis">
    <w:name w:val="Intense Emphasis"/>
    <w:basedOn w:val="DefaultParagraphFont"/>
    <w:uiPriority w:val="21"/>
    <w:qFormat/>
    <w:rsid w:val="00380FE3"/>
    <w:rPr>
      <w:i/>
      <w:iCs/>
      <w:color w:val="0F4761" w:themeColor="accent1" w:themeShade="BF"/>
    </w:rPr>
  </w:style>
  <w:style w:type="paragraph" w:styleId="IntenseQuote">
    <w:name w:val="Intense Quote"/>
    <w:basedOn w:val="Normal"/>
    <w:next w:val="Normal"/>
    <w:link w:val="IntenseQuoteChar"/>
    <w:uiPriority w:val="30"/>
    <w:qFormat/>
    <w:rsid w:val="00380F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E3"/>
    <w:rPr>
      <w:i/>
      <w:iCs/>
      <w:color w:val="0F4761" w:themeColor="accent1" w:themeShade="BF"/>
    </w:rPr>
  </w:style>
  <w:style w:type="character" w:styleId="IntenseReference">
    <w:name w:val="Intense Reference"/>
    <w:basedOn w:val="DefaultParagraphFont"/>
    <w:uiPriority w:val="32"/>
    <w:qFormat/>
    <w:rsid w:val="00380F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9005156">
      <w:bodyDiv w:val="1"/>
      <w:marLeft w:val="0"/>
      <w:marRight w:val="0"/>
      <w:marTop w:val="0"/>
      <w:marBottom w:val="0"/>
      <w:divBdr>
        <w:top w:val="none" w:sz="0" w:space="0" w:color="auto"/>
        <w:left w:val="none" w:sz="0" w:space="0" w:color="auto"/>
        <w:bottom w:val="none" w:sz="0" w:space="0" w:color="auto"/>
        <w:right w:val="none" w:sz="0" w:space="0" w:color="auto"/>
      </w:divBdr>
      <w:divsChild>
        <w:div w:id="2081442676">
          <w:marLeft w:val="0"/>
          <w:marRight w:val="0"/>
          <w:marTop w:val="0"/>
          <w:marBottom w:val="0"/>
          <w:divBdr>
            <w:top w:val="none" w:sz="0" w:space="0" w:color="auto"/>
            <w:left w:val="none" w:sz="0" w:space="0" w:color="auto"/>
            <w:bottom w:val="none" w:sz="0" w:space="0" w:color="auto"/>
            <w:right w:val="none" w:sz="0" w:space="0" w:color="auto"/>
          </w:divBdr>
        </w:div>
        <w:div w:id="1023435733">
          <w:marLeft w:val="0"/>
          <w:marRight w:val="0"/>
          <w:marTop w:val="0"/>
          <w:marBottom w:val="0"/>
          <w:divBdr>
            <w:top w:val="none" w:sz="0" w:space="0" w:color="auto"/>
            <w:left w:val="none" w:sz="0" w:space="0" w:color="auto"/>
            <w:bottom w:val="none" w:sz="0" w:space="0" w:color="auto"/>
            <w:right w:val="none" w:sz="0" w:space="0" w:color="auto"/>
          </w:divBdr>
        </w:div>
        <w:div w:id="2041203552">
          <w:marLeft w:val="0"/>
          <w:marRight w:val="0"/>
          <w:marTop w:val="0"/>
          <w:marBottom w:val="0"/>
          <w:divBdr>
            <w:top w:val="none" w:sz="0" w:space="0" w:color="auto"/>
            <w:left w:val="none" w:sz="0" w:space="0" w:color="auto"/>
            <w:bottom w:val="none" w:sz="0" w:space="0" w:color="auto"/>
            <w:right w:val="none" w:sz="0" w:space="0" w:color="auto"/>
          </w:divBdr>
        </w:div>
        <w:div w:id="1197499201">
          <w:marLeft w:val="0"/>
          <w:marRight w:val="0"/>
          <w:marTop w:val="0"/>
          <w:marBottom w:val="0"/>
          <w:divBdr>
            <w:top w:val="none" w:sz="0" w:space="0" w:color="auto"/>
            <w:left w:val="none" w:sz="0" w:space="0" w:color="auto"/>
            <w:bottom w:val="none" w:sz="0" w:space="0" w:color="auto"/>
            <w:right w:val="none" w:sz="0" w:space="0" w:color="auto"/>
          </w:divBdr>
        </w:div>
        <w:div w:id="1266302440">
          <w:marLeft w:val="0"/>
          <w:marRight w:val="0"/>
          <w:marTop w:val="0"/>
          <w:marBottom w:val="0"/>
          <w:divBdr>
            <w:top w:val="none" w:sz="0" w:space="0" w:color="auto"/>
            <w:left w:val="none" w:sz="0" w:space="0" w:color="auto"/>
            <w:bottom w:val="none" w:sz="0" w:space="0" w:color="auto"/>
            <w:right w:val="none" w:sz="0" w:space="0" w:color="auto"/>
          </w:divBdr>
        </w:div>
        <w:div w:id="69692517">
          <w:marLeft w:val="0"/>
          <w:marRight w:val="0"/>
          <w:marTop w:val="0"/>
          <w:marBottom w:val="0"/>
          <w:divBdr>
            <w:top w:val="none" w:sz="0" w:space="0" w:color="auto"/>
            <w:left w:val="none" w:sz="0" w:space="0" w:color="auto"/>
            <w:bottom w:val="none" w:sz="0" w:space="0" w:color="auto"/>
            <w:right w:val="none" w:sz="0" w:space="0" w:color="auto"/>
          </w:divBdr>
        </w:div>
        <w:div w:id="20447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Brandford</dc:creator>
  <cp:keywords/>
  <dc:description/>
  <cp:lastModifiedBy>Junior Brandford</cp:lastModifiedBy>
  <cp:revision>1</cp:revision>
  <dcterms:created xsi:type="dcterms:W3CDTF">2026-03-11T17:58:00Z</dcterms:created>
  <dcterms:modified xsi:type="dcterms:W3CDTF">2026-03-11T19:54:00Z</dcterms:modified>
</cp:coreProperties>
</file>