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C6D8F" w14:textId="77777777" w:rsidR="00C501BC" w:rsidRPr="00C501BC" w:rsidRDefault="00C501BC" w:rsidP="00C501BC">
      <w:pPr>
        <w:rPr>
          <w:b/>
          <w:bCs/>
        </w:rPr>
      </w:pPr>
      <w:r w:rsidRPr="00C501BC">
        <w:rPr>
          <w:b/>
          <w:bCs/>
        </w:rPr>
        <w:t>Method Statement – Removal and Replacement of Stone Tile Barn Roof, Timber Purlins and Rafters</w:t>
      </w:r>
    </w:p>
    <w:p w14:paraId="3973F2D9" w14:textId="77777777" w:rsidR="00C501BC" w:rsidRPr="00C501BC" w:rsidRDefault="00C501BC" w:rsidP="00C501BC">
      <w:pPr>
        <w:rPr>
          <w:b/>
          <w:bCs/>
        </w:rPr>
      </w:pPr>
      <w:r w:rsidRPr="00C501BC">
        <w:rPr>
          <w:b/>
          <w:bCs/>
        </w:rPr>
        <w:t>1. Scope of Works</w:t>
      </w:r>
    </w:p>
    <w:p w14:paraId="303837E3" w14:textId="4B0B589C" w:rsidR="00C501BC" w:rsidRPr="00C501BC" w:rsidRDefault="00C501BC" w:rsidP="00C501BC">
      <w:r w:rsidRPr="00C501BC">
        <w:t>The works comprise the careful dismantling of the existing stone tile roof covering to an existing barn, salvaging and preserving all reusable stone tiles, removal of existing timber battens, purlins and rafters</w:t>
      </w:r>
      <w:r>
        <w:t>. The structural re-instatement of the roof is to be confirmed in it’s exact make up, but the stone roof tiles are to be re-placed back onto the roof finish. The timber trusses are to remain in place.</w:t>
      </w:r>
    </w:p>
    <w:p w14:paraId="77C4DD1F" w14:textId="77777777" w:rsidR="00C501BC" w:rsidRPr="00C501BC" w:rsidRDefault="00C501BC" w:rsidP="00C501BC">
      <w:pPr>
        <w:rPr>
          <w:b/>
          <w:bCs/>
        </w:rPr>
      </w:pPr>
      <w:r w:rsidRPr="00C501BC">
        <w:rPr>
          <w:b/>
          <w:bCs/>
        </w:rPr>
        <w:t>2. References</w:t>
      </w:r>
    </w:p>
    <w:p w14:paraId="5663F069" w14:textId="64CED56E" w:rsidR="00C501BC" w:rsidRPr="00C501BC" w:rsidRDefault="00C501BC" w:rsidP="00C501BC">
      <w:pPr>
        <w:numPr>
          <w:ilvl w:val="0"/>
          <w:numId w:val="1"/>
        </w:numPr>
      </w:pPr>
      <w:r w:rsidRPr="00C501BC">
        <w:t xml:space="preserve">Structural Engineer's </w:t>
      </w:r>
      <w:r>
        <w:t>report</w:t>
      </w:r>
    </w:p>
    <w:p w14:paraId="67E4C042" w14:textId="77777777" w:rsidR="00C501BC" w:rsidRPr="00C501BC" w:rsidRDefault="00C501BC" w:rsidP="00C501BC">
      <w:pPr>
        <w:rPr>
          <w:b/>
          <w:bCs/>
        </w:rPr>
      </w:pPr>
      <w:r w:rsidRPr="00C501BC">
        <w:rPr>
          <w:b/>
          <w:bCs/>
        </w:rPr>
        <w:t>3. Plant and Equipment</w:t>
      </w:r>
    </w:p>
    <w:p w14:paraId="4DB08888" w14:textId="4B96F6BE" w:rsidR="00C501BC" w:rsidRPr="00C501BC" w:rsidRDefault="00C501BC" w:rsidP="00C501BC">
      <w:pPr>
        <w:numPr>
          <w:ilvl w:val="0"/>
          <w:numId w:val="2"/>
        </w:numPr>
      </w:pPr>
      <w:r w:rsidRPr="00C501BC">
        <w:t>Independent scaffold with boarded working platforms</w:t>
      </w:r>
    </w:p>
    <w:p w14:paraId="08729A1C" w14:textId="7984A4B9" w:rsidR="00C501BC" w:rsidRPr="00C501BC" w:rsidRDefault="00C501BC" w:rsidP="00C501BC">
      <w:pPr>
        <w:numPr>
          <w:ilvl w:val="0"/>
          <w:numId w:val="2"/>
        </w:numPr>
      </w:pPr>
      <w:r w:rsidRPr="00C501BC">
        <w:t>Edge protection and debris netting</w:t>
      </w:r>
    </w:p>
    <w:p w14:paraId="7E826B17" w14:textId="6DDEBDEA" w:rsidR="00C501BC" w:rsidRPr="00C501BC" w:rsidRDefault="00C501BC" w:rsidP="00C501BC">
      <w:pPr>
        <w:numPr>
          <w:ilvl w:val="0"/>
          <w:numId w:val="2"/>
        </w:numPr>
      </w:pPr>
      <w:r w:rsidRPr="00C501BC">
        <w:t xml:space="preserve">Tile pallets </w:t>
      </w:r>
    </w:p>
    <w:p w14:paraId="6C534B1D" w14:textId="70B034E8" w:rsidR="00C501BC" w:rsidRPr="00C501BC" w:rsidRDefault="00C501BC" w:rsidP="00C501BC">
      <w:pPr>
        <w:numPr>
          <w:ilvl w:val="0"/>
          <w:numId w:val="2"/>
        </w:numPr>
      </w:pPr>
      <w:r w:rsidRPr="00C501BC">
        <w:t>Hand tools for dismantling</w:t>
      </w:r>
    </w:p>
    <w:p w14:paraId="527577D1" w14:textId="32EA911B" w:rsidR="00C501BC" w:rsidRPr="00C501BC" w:rsidRDefault="00C501BC" w:rsidP="00C501BC">
      <w:pPr>
        <w:numPr>
          <w:ilvl w:val="0"/>
          <w:numId w:val="2"/>
        </w:numPr>
      </w:pPr>
      <w:r w:rsidRPr="00C501BC">
        <w:t>Temporary weather protection sheeting</w:t>
      </w:r>
    </w:p>
    <w:p w14:paraId="7F82767F" w14:textId="6BCD9724" w:rsidR="00C501BC" w:rsidRPr="00C501BC" w:rsidRDefault="00C501BC" w:rsidP="00C501BC">
      <w:pPr>
        <w:numPr>
          <w:ilvl w:val="0"/>
          <w:numId w:val="2"/>
        </w:numPr>
      </w:pPr>
      <w:r w:rsidRPr="00C501BC">
        <w:t>Lifting slings and lifting accessories</w:t>
      </w:r>
    </w:p>
    <w:p w14:paraId="4B08E3B7" w14:textId="492C3437" w:rsidR="00C501BC" w:rsidRPr="00C501BC" w:rsidRDefault="00C501BC" w:rsidP="00C501BC">
      <w:pPr>
        <w:numPr>
          <w:ilvl w:val="0"/>
          <w:numId w:val="2"/>
        </w:numPr>
      </w:pPr>
      <w:r w:rsidRPr="00C501BC">
        <w:t>Waste skips</w:t>
      </w:r>
    </w:p>
    <w:p w14:paraId="2F14CDCE" w14:textId="77777777" w:rsidR="00C501BC" w:rsidRPr="00C501BC" w:rsidRDefault="00C501BC" w:rsidP="00C501BC">
      <w:pPr>
        <w:rPr>
          <w:b/>
          <w:bCs/>
        </w:rPr>
      </w:pPr>
      <w:r w:rsidRPr="00C501BC">
        <w:rPr>
          <w:b/>
          <w:bCs/>
        </w:rPr>
        <w:t>4. Materials</w:t>
      </w:r>
    </w:p>
    <w:p w14:paraId="181B473D" w14:textId="3FDC10CD" w:rsidR="00C501BC" w:rsidRPr="00C501BC" w:rsidRDefault="00C501BC" w:rsidP="00C501BC">
      <w:pPr>
        <w:numPr>
          <w:ilvl w:val="0"/>
          <w:numId w:val="3"/>
        </w:numPr>
      </w:pPr>
      <w:r w:rsidRPr="00C501BC">
        <w:t>Replacement stone tiles to match existing where required</w:t>
      </w:r>
    </w:p>
    <w:p w14:paraId="69889E37" w14:textId="77777777" w:rsidR="00C501BC" w:rsidRPr="00C501BC" w:rsidRDefault="00C501BC" w:rsidP="00C501BC">
      <w:pPr>
        <w:rPr>
          <w:b/>
          <w:bCs/>
        </w:rPr>
      </w:pPr>
      <w:r w:rsidRPr="00C501BC">
        <w:rPr>
          <w:b/>
          <w:bCs/>
        </w:rPr>
        <w:t>5. Pre-Start Activities</w:t>
      </w:r>
    </w:p>
    <w:p w14:paraId="392A8085" w14:textId="77777777" w:rsidR="00C501BC" w:rsidRPr="00C501BC" w:rsidRDefault="00C501BC" w:rsidP="00C501BC">
      <w:pPr>
        <w:numPr>
          <w:ilvl w:val="0"/>
          <w:numId w:val="4"/>
        </w:numPr>
      </w:pPr>
      <w:r w:rsidRPr="00C501BC">
        <w:t>Carry out a detailed pre-condition survey of the barn structure and roof.</w:t>
      </w:r>
    </w:p>
    <w:p w14:paraId="2E912E4E" w14:textId="77777777" w:rsidR="00C501BC" w:rsidRPr="00C501BC" w:rsidRDefault="00C501BC" w:rsidP="00C501BC">
      <w:pPr>
        <w:numPr>
          <w:ilvl w:val="0"/>
          <w:numId w:val="4"/>
        </w:numPr>
      </w:pPr>
      <w:r w:rsidRPr="00C501BC">
        <w:t>Photograph all elevations and roof slopes before commencement.</w:t>
      </w:r>
    </w:p>
    <w:p w14:paraId="12AA44D3" w14:textId="77777777" w:rsidR="00C501BC" w:rsidRPr="00C501BC" w:rsidRDefault="00C501BC" w:rsidP="00C501BC">
      <w:pPr>
        <w:numPr>
          <w:ilvl w:val="0"/>
          <w:numId w:val="4"/>
        </w:numPr>
      </w:pPr>
      <w:r w:rsidRPr="00C501BC">
        <w:t>Confirm roof geometry and dimensions.</w:t>
      </w:r>
    </w:p>
    <w:p w14:paraId="291F0801" w14:textId="77777777" w:rsidR="00C501BC" w:rsidRPr="00C501BC" w:rsidRDefault="00C501BC" w:rsidP="00C501BC">
      <w:pPr>
        <w:numPr>
          <w:ilvl w:val="0"/>
          <w:numId w:val="4"/>
        </w:numPr>
      </w:pPr>
      <w:r w:rsidRPr="00C501BC">
        <w:t>Establish exclusion zones around the work area.</w:t>
      </w:r>
    </w:p>
    <w:p w14:paraId="4C38F750" w14:textId="10968B92" w:rsidR="00C501BC" w:rsidRPr="00C501BC" w:rsidRDefault="00C501BC" w:rsidP="00C501BC">
      <w:pPr>
        <w:numPr>
          <w:ilvl w:val="0"/>
          <w:numId w:val="4"/>
        </w:numPr>
      </w:pPr>
      <w:r w:rsidRPr="00C501BC">
        <w:t>Install scaffolding and edge protection to all roof perimeters</w:t>
      </w:r>
      <w:r>
        <w:t xml:space="preserve"> and internal scaffold tower to work from underside of roof</w:t>
      </w:r>
    </w:p>
    <w:p w14:paraId="40749EDE" w14:textId="77777777" w:rsidR="00C501BC" w:rsidRPr="00C501BC" w:rsidRDefault="00C501BC" w:rsidP="00C501BC">
      <w:pPr>
        <w:rPr>
          <w:b/>
          <w:bCs/>
        </w:rPr>
      </w:pPr>
      <w:r w:rsidRPr="00C501BC">
        <w:rPr>
          <w:b/>
          <w:bCs/>
        </w:rPr>
        <w:t>6. Sequence of Works</w:t>
      </w:r>
    </w:p>
    <w:p w14:paraId="54FF7D38" w14:textId="77777777" w:rsidR="00C501BC" w:rsidRPr="00C501BC" w:rsidRDefault="00C501BC" w:rsidP="00C501BC">
      <w:pPr>
        <w:rPr>
          <w:b/>
          <w:bCs/>
        </w:rPr>
      </w:pPr>
      <w:r w:rsidRPr="00C501BC">
        <w:rPr>
          <w:b/>
          <w:bCs/>
        </w:rPr>
        <w:t>6.1 Roof Tile Removal</w:t>
      </w:r>
    </w:p>
    <w:p w14:paraId="38D8BCA0" w14:textId="787D54BF" w:rsidR="00C501BC" w:rsidRDefault="00C501BC" w:rsidP="00C501BC">
      <w:pPr>
        <w:numPr>
          <w:ilvl w:val="0"/>
          <w:numId w:val="5"/>
        </w:numPr>
      </w:pPr>
      <w:r w:rsidRPr="00C501BC">
        <w:lastRenderedPageBreak/>
        <w:t xml:space="preserve">Commence removal of </w:t>
      </w:r>
      <w:r w:rsidR="00AB5D54">
        <w:t>stone ridge tiles at both perimeters using hands and manual tools where required to loosen mortar</w:t>
      </w:r>
      <w:r w:rsidR="00E04057">
        <w:t>.</w:t>
      </w:r>
    </w:p>
    <w:p w14:paraId="3294F97E" w14:textId="7B292024" w:rsidR="00AB5D54" w:rsidRDefault="00AB5D54" w:rsidP="00C501BC">
      <w:pPr>
        <w:numPr>
          <w:ilvl w:val="0"/>
          <w:numId w:val="5"/>
        </w:numPr>
      </w:pPr>
      <w:r>
        <w:t>Remove stone tiles at perimeter using hands and manual tools when required</w:t>
      </w:r>
      <w:r w:rsidR="00E04057">
        <w:t>.</w:t>
      </w:r>
    </w:p>
    <w:p w14:paraId="5AC9F3ED" w14:textId="73C2EF8C" w:rsidR="008744AE" w:rsidRPr="00C501BC" w:rsidRDefault="008744AE" w:rsidP="00C501BC">
      <w:pPr>
        <w:numPr>
          <w:ilvl w:val="0"/>
          <w:numId w:val="5"/>
        </w:numPr>
      </w:pPr>
      <w:r>
        <w:t>When perimeter tiles are removed and no more can be safely removed from perimeter scaffold – move to inside scaffold and work from ridge tiles downwards employing same hand removal and manual tools where required</w:t>
      </w:r>
      <w:r w:rsidR="00E04057">
        <w:t>.</w:t>
      </w:r>
    </w:p>
    <w:p w14:paraId="566C28F4" w14:textId="77777777" w:rsidR="00C501BC" w:rsidRPr="00C501BC" w:rsidRDefault="00C501BC" w:rsidP="00C501BC">
      <w:pPr>
        <w:numPr>
          <w:ilvl w:val="0"/>
          <w:numId w:val="5"/>
        </w:numPr>
      </w:pPr>
      <w:r w:rsidRPr="00C501BC">
        <w:t>Inspect each tile during removal and separate into:</w:t>
      </w:r>
    </w:p>
    <w:p w14:paraId="0E6C0EF5" w14:textId="77777777" w:rsidR="00C501BC" w:rsidRPr="00C501BC" w:rsidRDefault="00C501BC" w:rsidP="00C501BC">
      <w:pPr>
        <w:numPr>
          <w:ilvl w:val="1"/>
          <w:numId w:val="5"/>
        </w:numPr>
      </w:pPr>
      <w:r w:rsidRPr="00C501BC">
        <w:t>Reusable tiles.</w:t>
      </w:r>
    </w:p>
    <w:p w14:paraId="62867936" w14:textId="77777777" w:rsidR="00C501BC" w:rsidRPr="00C501BC" w:rsidRDefault="00C501BC" w:rsidP="00C501BC">
      <w:pPr>
        <w:numPr>
          <w:ilvl w:val="1"/>
          <w:numId w:val="5"/>
        </w:numPr>
      </w:pPr>
      <w:r w:rsidRPr="00C501BC">
        <w:t>Repairable tiles.</w:t>
      </w:r>
    </w:p>
    <w:p w14:paraId="5BE4ECE6" w14:textId="77777777" w:rsidR="00C501BC" w:rsidRPr="00C501BC" w:rsidRDefault="00C501BC" w:rsidP="00C501BC">
      <w:pPr>
        <w:numPr>
          <w:ilvl w:val="1"/>
          <w:numId w:val="5"/>
        </w:numPr>
      </w:pPr>
      <w:r w:rsidRPr="00C501BC">
        <w:t>Damaged/non-reusable tiles.</w:t>
      </w:r>
    </w:p>
    <w:p w14:paraId="269152A6" w14:textId="186CD269" w:rsidR="00AB5D54" w:rsidRPr="00C501BC" w:rsidRDefault="00AB5D54" w:rsidP="00AB5D54">
      <w:pPr>
        <w:numPr>
          <w:ilvl w:val="0"/>
          <w:numId w:val="5"/>
        </w:numPr>
      </w:pPr>
      <w:r w:rsidRPr="00C501BC">
        <w:t>Lower tiles to ground level using mechanical hoist</w:t>
      </w:r>
      <w:r w:rsidR="00E04057">
        <w:t>.</w:t>
      </w:r>
    </w:p>
    <w:p w14:paraId="78611D0D" w14:textId="77777777" w:rsidR="00C501BC" w:rsidRDefault="00C501BC" w:rsidP="00C501BC">
      <w:pPr>
        <w:numPr>
          <w:ilvl w:val="0"/>
          <w:numId w:val="5"/>
        </w:numPr>
      </w:pPr>
      <w:r w:rsidRPr="00C501BC">
        <w:t>Stack reusable tiles on pallets in designated storage areas.</w:t>
      </w:r>
    </w:p>
    <w:p w14:paraId="4E48F0AB" w14:textId="21D0C60F" w:rsidR="00AB5D54" w:rsidRPr="00C501BC" w:rsidRDefault="00AB5D54" w:rsidP="00C501BC">
      <w:pPr>
        <w:numPr>
          <w:ilvl w:val="0"/>
          <w:numId w:val="5"/>
        </w:numPr>
      </w:pPr>
      <w:r>
        <w:t>Clean reusable tiles using</w:t>
      </w:r>
      <w:r w:rsidR="008744AE">
        <w:t xml:space="preserve"> brushing and gentle abrasion only</w:t>
      </w:r>
      <w:r w:rsidR="00E04057">
        <w:t>.</w:t>
      </w:r>
    </w:p>
    <w:p w14:paraId="40A47256" w14:textId="77777777" w:rsidR="00C501BC" w:rsidRPr="00C501BC" w:rsidRDefault="00C501BC" w:rsidP="00C501BC">
      <w:pPr>
        <w:numPr>
          <w:ilvl w:val="0"/>
          <w:numId w:val="5"/>
        </w:numPr>
      </w:pPr>
      <w:r w:rsidRPr="00C501BC">
        <w:t>Label and record tile quantities by roof slope and location to facilitate reinstatement in original positions where practical.</w:t>
      </w:r>
    </w:p>
    <w:p w14:paraId="22AA1F51" w14:textId="77777777" w:rsidR="00C501BC" w:rsidRPr="00C501BC" w:rsidRDefault="00C501BC" w:rsidP="00C501BC">
      <w:pPr>
        <w:rPr>
          <w:b/>
          <w:bCs/>
        </w:rPr>
      </w:pPr>
      <w:r w:rsidRPr="00C501BC">
        <w:rPr>
          <w:b/>
          <w:bCs/>
        </w:rPr>
        <w:t>6.2 Removal of Existing Roof Structure</w:t>
      </w:r>
    </w:p>
    <w:p w14:paraId="18C9D26A" w14:textId="2D51A58E" w:rsidR="00C501BC" w:rsidRPr="00C501BC" w:rsidRDefault="00C501BC" w:rsidP="00C501BC">
      <w:pPr>
        <w:numPr>
          <w:ilvl w:val="0"/>
          <w:numId w:val="6"/>
        </w:numPr>
      </w:pPr>
      <w:r w:rsidRPr="00C501BC">
        <w:t>Following removal o</w:t>
      </w:r>
      <w:r w:rsidR="008744AE">
        <w:t>f stone tiles</w:t>
      </w:r>
      <w:r w:rsidR="00E04057">
        <w:t>, r</w:t>
      </w:r>
      <w:r w:rsidRPr="00C501BC">
        <w:t>emove existing battens</w:t>
      </w:r>
      <w:r w:rsidR="00E04057">
        <w:t>.</w:t>
      </w:r>
      <w:r w:rsidRPr="00C501BC">
        <w:t xml:space="preserve"> </w:t>
      </w:r>
    </w:p>
    <w:p w14:paraId="58FE8386" w14:textId="3048F641" w:rsidR="00C501BC" w:rsidRPr="00C501BC" w:rsidRDefault="00C501BC" w:rsidP="00C501BC">
      <w:pPr>
        <w:numPr>
          <w:ilvl w:val="0"/>
          <w:numId w:val="6"/>
        </w:numPr>
      </w:pPr>
      <w:r w:rsidRPr="00C501BC">
        <w:t>Remove existing timber purlins</w:t>
      </w:r>
      <w:r w:rsidR="00E04057">
        <w:t>.</w:t>
      </w:r>
      <w:r w:rsidRPr="00C501BC">
        <w:t xml:space="preserve"> </w:t>
      </w:r>
    </w:p>
    <w:p w14:paraId="3708A43D" w14:textId="7A1BE1E5" w:rsidR="00C501BC" w:rsidRPr="00C501BC" w:rsidRDefault="00C501BC" w:rsidP="00C501BC">
      <w:pPr>
        <w:numPr>
          <w:ilvl w:val="0"/>
          <w:numId w:val="6"/>
        </w:numPr>
      </w:pPr>
      <w:r w:rsidRPr="00C501BC">
        <w:t>Remove existing rafters</w:t>
      </w:r>
      <w:r w:rsidR="00E04057">
        <w:t>.</w:t>
      </w:r>
      <w:r w:rsidRPr="00C501BC">
        <w:t xml:space="preserve"> </w:t>
      </w:r>
    </w:p>
    <w:p w14:paraId="61919BF7" w14:textId="1AB5F692" w:rsidR="00C501BC" w:rsidRPr="00C501BC" w:rsidRDefault="00C501BC" w:rsidP="00C501BC">
      <w:pPr>
        <w:numPr>
          <w:ilvl w:val="0"/>
          <w:numId w:val="6"/>
        </w:numPr>
      </w:pPr>
      <w:r w:rsidRPr="00C501BC">
        <w:t>Dispose of removed timber</w:t>
      </w:r>
      <w:r w:rsidR="00E04057">
        <w:t>.</w:t>
      </w:r>
      <w:r w:rsidRPr="00C501BC">
        <w:t xml:space="preserve"> </w:t>
      </w:r>
    </w:p>
    <w:p w14:paraId="4613FE54" w14:textId="77777777" w:rsidR="00C501BC" w:rsidRPr="00C501BC" w:rsidRDefault="00C501BC" w:rsidP="00C501BC">
      <w:pPr>
        <w:rPr>
          <w:b/>
          <w:bCs/>
        </w:rPr>
      </w:pPr>
      <w:r w:rsidRPr="00C501BC">
        <w:rPr>
          <w:b/>
          <w:bCs/>
        </w:rPr>
        <w:t>6.4 Roofing Reinstatement</w:t>
      </w:r>
    </w:p>
    <w:p w14:paraId="04A0ADB1" w14:textId="51C0F390" w:rsidR="00C501BC" w:rsidRPr="00C501BC" w:rsidRDefault="008744AE" w:rsidP="00C501BC">
      <w:pPr>
        <w:numPr>
          <w:ilvl w:val="0"/>
          <w:numId w:val="8"/>
        </w:numPr>
      </w:pPr>
      <w:r>
        <w:t>Roof structure and make up to be confirmed</w:t>
      </w:r>
      <w:r w:rsidR="00E04057">
        <w:t>.</w:t>
      </w:r>
    </w:p>
    <w:p w14:paraId="23340B10" w14:textId="77777777" w:rsidR="00C501BC" w:rsidRPr="00C501BC" w:rsidRDefault="00C501BC" w:rsidP="00C501BC">
      <w:pPr>
        <w:numPr>
          <w:ilvl w:val="0"/>
          <w:numId w:val="8"/>
        </w:numPr>
      </w:pPr>
      <w:r w:rsidRPr="00C501BC">
        <w:t>Reinstall salvaged stone tiles commencing at the eaves and working upward.</w:t>
      </w:r>
    </w:p>
    <w:p w14:paraId="1E991B4A" w14:textId="77777777" w:rsidR="00C501BC" w:rsidRPr="00C501BC" w:rsidRDefault="00C501BC" w:rsidP="00C501BC">
      <w:pPr>
        <w:numPr>
          <w:ilvl w:val="0"/>
          <w:numId w:val="8"/>
        </w:numPr>
      </w:pPr>
      <w:r w:rsidRPr="00C501BC">
        <w:t>Return salvaged tiles to their original roof locations where practical.</w:t>
      </w:r>
    </w:p>
    <w:p w14:paraId="72B89B61" w14:textId="77777777" w:rsidR="00C501BC" w:rsidRPr="00C501BC" w:rsidRDefault="00C501BC" w:rsidP="00C501BC">
      <w:pPr>
        <w:numPr>
          <w:ilvl w:val="0"/>
          <w:numId w:val="8"/>
        </w:numPr>
      </w:pPr>
      <w:r w:rsidRPr="00C501BC">
        <w:t>Incorporate matching replacement stone tiles where salvaged quantities are insufficient or tiles are unfit for reuse.</w:t>
      </w:r>
    </w:p>
    <w:p w14:paraId="2F2DCC9A" w14:textId="77777777" w:rsidR="00C501BC" w:rsidRPr="00C501BC" w:rsidRDefault="00C501BC" w:rsidP="00C501BC">
      <w:pPr>
        <w:numPr>
          <w:ilvl w:val="0"/>
          <w:numId w:val="8"/>
        </w:numPr>
      </w:pPr>
      <w:r w:rsidRPr="00C501BC">
        <w:t>Maintain traditional coursing, gauge and appearance in accordance with existing roof character.</w:t>
      </w:r>
    </w:p>
    <w:p w14:paraId="0B0F0D3C" w14:textId="77777777" w:rsidR="00C501BC" w:rsidRPr="00C501BC" w:rsidRDefault="00C501BC" w:rsidP="00C501BC">
      <w:pPr>
        <w:numPr>
          <w:ilvl w:val="0"/>
          <w:numId w:val="8"/>
        </w:numPr>
      </w:pPr>
      <w:r w:rsidRPr="00C501BC">
        <w:t>Install ridge details and associated flashings as specified.</w:t>
      </w:r>
    </w:p>
    <w:p w14:paraId="5B7B6FBE" w14:textId="77777777" w:rsidR="00C501BC" w:rsidRPr="00C501BC" w:rsidRDefault="00C501BC" w:rsidP="00C501BC">
      <w:pPr>
        <w:numPr>
          <w:ilvl w:val="0"/>
          <w:numId w:val="8"/>
        </w:numPr>
      </w:pPr>
      <w:r w:rsidRPr="00C501BC">
        <w:t>Complete all roof edge, verge and abutment details.</w:t>
      </w:r>
    </w:p>
    <w:p w14:paraId="3153CE89" w14:textId="77777777" w:rsidR="00C501BC" w:rsidRPr="00C501BC" w:rsidRDefault="00C501BC" w:rsidP="00C501BC">
      <w:pPr>
        <w:rPr>
          <w:b/>
          <w:bCs/>
        </w:rPr>
      </w:pPr>
      <w:r w:rsidRPr="00C501BC">
        <w:rPr>
          <w:b/>
          <w:bCs/>
        </w:rPr>
        <w:lastRenderedPageBreak/>
        <w:t>7. Quality Control</w:t>
      </w:r>
    </w:p>
    <w:p w14:paraId="772731C3" w14:textId="77777777" w:rsidR="00C501BC" w:rsidRPr="00C501BC" w:rsidRDefault="00C501BC" w:rsidP="00C501BC">
      <w:pPr>
        <w:numPr>
          <w:ilvl w:val="0"/>
          <w:numId w:val="10"/>
        </w:numPr>
      </w:pPr>
      <w:r w:rsidRPr="00C501BC">
        <w:t>All salvaged stone tiles shall be handled and stored to prevent damage.</w:t>
      </w:r>
    </w:p>
    <w:p w14:paraId="35ACF76F" w14:textId="77777777" w:rsidR="00C501BC" w:rsidRPr="00C501BC" w:rsidRDefault="00C501BC" w:rsidP="00C501BC">
      <w:pPr>
        <w:numPr>
          <w:ilvl w:val="0"/>
          <w:numId w:val="10"/>
        </w:numPr>
      </w:pPr>
      <w:r w:rsidRPr="00C501BC">
        <w:t>Replacement tiles shall match existing tiles in size, thickness, colour and appearance as closely as possible.</w:t>
      </w:r>
    </w:p>
    <w:p w14:paraId="06827ADB" w14:textId="77777777" w:rsidR="00C501BC" w:rsidRDefault="00C501BC"/>
    <w:sectPr w:rsidR="00C501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B2831"/>
    <w:multiLevelType w:val="multilevel"/>
    <w:tmpl w:val="29424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6531C"/>
    <w:multiLevelType w:val="multilevel"/>
    <w:tmpl w:val="3174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4964C1"/>
    <w:multiLevelType w:val="multilevel"/>
    <w:tmpl w:val="1CB0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963836"/>
    <w:multiLevelType w:val="multilevel"/>
    <w:tmpl w:val="7762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00AD7"/>
    <w:multiLevelType w:val="multilevel"/>
    <w:tmpl w:val="0302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392439"/>
    <w:multiLevelType w:val="multilevel"/>
    <w:tmpl w:val="97529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0278A"/>
    <w:multiLevelType w:val="multilevel"/>
    <w:tmpl w:val="12328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A829B5"/>
    <w:multiLevelType w:val="multilevel"/>
    <w:tmpl w:val="9E2A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A039AD"/>
    <w:multiLevelType w:val="multilevel"/>
    <w:tmpl w:val="A4387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D313A1"/>
    <w:multiLevelType w:val="multilevel"/>
    <w:tmpl w:val="62AC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503D70"/>
    <w:multiLevelType w:val="multilevel"/>
    <w:tmpl w:val="65141F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707CF2"/>
    <w:multiLevelType w:val="multilevel"/>
    <w:tmpl w:val="61E6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EF6325"/>
    <w:multiLevelType w:val="multilevel"/>
    <w:tmpl w:val="9C528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9906403">
    <w:abstractNumId w:val="2"/>
  </w:num>
  <w:num w:numId="2" w16cid:durableId="2070878618">
    <w:abstractNumId w:val="4"/>
  </w:num>
  <w:num w:numId="3" w16cid:durableId="508064391">
    <w:abstractNumId w:val="7"/>
  </w:num>
  <w:num w:numId="4" w16cid:durableId="476603888">
    <w:abstractNumId w:val="12"/>
  </w:num>
  <w:num w:numId="5" w16cid:durableId="642928028">
    <w:abstractNumId w:val="10"/>
  </w:num>
  <w:num w:numId="6" w16cid:durableId="1507478101">
    <w:abstractNumId w:val="0"/>
  </w:num>
  <w:num w:numId="7" w16cid:durableId="892540297">
    <w:abstractNumId w:val="8"/>
  </w:num>
  <w:num w:numId="8" w16cid:durableId="1476532203">
    <w:abstractNumId w:val="5"/>
  </w:num>
  <w:num w:numId="9" w16cid:durableId="1261063759">
    <w:abstractNumId w:val="6"/>
  </w:num>
  <w:num w:numId="10" w16cid:durableId="487212774">
    <w:abstractNumId w:val="9"/>
  </w:num>
  <w:num w:numId="11" w16cid:durableId="1646155454">
    <w:abstractNumId w:val="3"/>
  </w:num>
  <w:num w:numId="12" w16cid:durableId="8607456">
    <w:abstractNumId w:val="11"/>
  </w:num>
  <w:num w:numId="13" w16cid:durableId="1732385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BC"/>
    <w:rsid w:val="000E5C65"/>
    <w:rsid w:val="008744AE"/>
    <w:rsid w:val="00AB5D54"/>
    <w:rsid w:val="00C501BC"/>
    <w:rsid w:val="00E04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372B4"/>
  <w15:chartTrackingRefBased/>
  <w15:docId w15:val="{9DBD1B2B-332E-4B91-8D04-20C23884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01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1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1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1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1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1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1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1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1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1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1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1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1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1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1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1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1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1BC"/>
    <w:rPr>
      <w:rFonts w:eastAsiaTheme="majorEastAsia" w:cstheme="majorBidi"/>
      <w:color w:val="272727" w:themeColor="text1" w:themeTint="D8"/>
    </w:rPr>
  </w:style>
  <w:style w:type="paragraph" w:styleId="Title">
    <w:name w:val="Title"/>
    <w:basedOn w:val="Normal"/>
    <w:next w:val="Normal"/>
    <w:link w:val="TitleChar"/>
    <w:uiPriority w:val="10"/>
    <w:qFormat/>
    <w:rsid w:val="00C50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1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1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1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1BC"/>
    <w:pPr>
      <w:spacing w:before="160"/>
      <w:jc w:val="center"/>
    </w:pPr>
    <w:rPr>
      <w:i/>
      <w:iCs/>
      <w:color w:val="404040" w:themeColor="text1" w:themeTint="BF"/>
    </w:rPr>
  </w:style>
  <w:style w:type="character" w:customStyle="1" w:styleId="QuoteChar">
    <w:name w:val="Quote Char"/>
    <w:basedOn w:val="DefaultParagraphFont"/>
    <w:link w:val="Quote"/>
    <w:uiPriority w:val="29"/>
    <w:rsid w:val="00C501BC"/>
    <w:rPr>
      <w:i/>
      <w:iCs/>
      <w:color w:val="404040" w:themeColor="text1" w:themeTint="BF"/>
    </w:rPr>
  </w:style>
  <w:style w:type="paragraph" w:styleId="ListParagraph">
    <w:name w:val="List Paragraph"/>
    <w:basedOn w:val="Normal"/>
    <w:uiPriority w:val="34"/>
    <w:qFormat/>
    <w:rsid w:val="00C501BC"/>
    <w:pPr>
      <w:ind w:left="720"/>
      <w:contextualSpacing/>
    </w:pPr>
  </w:style>
  <w:style w:type="character" w:styleId="IntenseEmphasis">
    <w:name w:val="Intense Emphasis"/>
    <w:basedOn w:val="DefaultParagraphFont"/>
    <w:uiPriority w:val="21"/>
    <w:qFormat/>
    <w:rsid w:val="00C501BC"/>
    <w:rPr>
      <w:i/>
      <w:iCs/>
      <w:color w:val="0F4761" w:themeColor="accent1" w:themeShade="BF"/>
    </w:rPr>
  </w:style>
  <w:style w:type="paragraph" w:styleId="IntenseQuote">
    <w:name w:val="Intense Quote"/>
    <w:basedOn w:val="Normal"/>
    <w:next w:val="Normal"/>
    <w:link w:val="IntenseQuoteChar"/>
    <w:uiPriority w:val="30"/>
    <w:qFormat/>
    <w:rsid w:val="00C50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1BC"/>
    <w:rPr>
      <w:i/>
      <w:iCs/>
      <w:color w:val="0F4761" w:themeColor="accent1" w:themeShade="BF"/>
    </w:rPr>
  </w:style>
  <w:style w:type="character" w:styleId="IntenseReference">
    <w:name w:val="Intense Reference"/>
    <w:basedOn w:val="DefaultParagraphFont"/>
    <w:uiPriority w:val="32"/>
    <w:qFormat/>
    <w:rsid w:val="00C501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2171</TotalTime>
  <Pages>3</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Smith</dc:creator>
  <cp:keywords/>
  <dc:description/>
  <cp:lastModifiedBy>Adam Smith</cp:lastModifiedBy>
  <cp:revision>1</cp:revision>
  <dcterms:created xsi:type="dcterms:W3CDTF">2026-06-02T22:28:00Z</dcterms:created>
  <dcterms:modified xsi:type="dcterms:W3CDTF">2026-06-04T11:43:00Z</dcterms:modified>
</cp:coreProperties>
</file>