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C2268" w14:textId="3D3575C4" w:rsidR="00806434" w:rsidRPr="00EB34D2" w:rsidRDefault="00806434" w:rsidP="00806434">
      <w:pPr>
        <w:pStyle w:val="Body"/>
        <w:tabs>
          <w:tab w:val="left" w:pos="5364"/>
        </w:tabs>
        <w:rPr>
          <w:rFonts w:ascii="Open Sans SemiBold" w:hAnsi="Open Sans SemiBold"/>
          <w:color w:val="231F20"/>
          <w:sz w:val="42"/>
          <w:szCs w:val="42"/>
          <w:u w:val="single"/>
          <w:lang w:val="en-US"/>
        </w:rPr>
      </w:pPr>
      <w:r w:rsidRPr="00EB34D2">
        <w:rPr>
          <w:rFonts w:ascii="Open Sans SemiBold" w:hAnsi="Open Sans SemiBold"/>
          <w:color w:val="231F20"/>
          <w:sz w:val="42"/>
          <w:szCs w:val="42"/>
          <w:u w:val="single"/>
          <w:lang w:val="en-US"/>
        </w:rPr>
        <w:t>R</w:t>
      </w:r>
      <w:r w:rsidR="00441842">
        <w:rPr>
          <w:rFonts w:ascii="Open Sans SemiBold" w:hAnsi="Open Sans SemiBold"/>
          <w:color w:val="231F20"/>
          <w:sz w:val="42"/>
          <w:szCs w:val="42"/>
          <w:u w:val="single"/>
          <w:lang w:val="en-US"/>
        </w:rPr>
        <w:t>&amp;</w:t>
      </w:r>
      <w:r w:rsidRPr="00EB34D2">
        <w:rPr>
          <w:rFonts w:ascii="Open Sans SemiBold" w:hAnsi="Open Sans SemiBold"/>
          <w:color w:val="231F20"/>
          <w:sz w:val="42"/>
          <w:szCs w:val="42"/>
          <w:u w:val="single"/>
          <w:lang w:val="en-US"/>
        </w:rPr>
        <w:t>R Planning Consultants</w:t>
      </w:r>
      <w:r w:rsidRPr="00EB34D2">
        <w:rPr>
          <w:rFonts w:ascii="Open Sans SemiBold" w:hAnsi="Open Sans SemiBold"/>
          <w:color w:val="231F20"/>
          <w:sz w:val="42"/>
          <w:szCs w:val="42"/>
          <w:u w:val="single"/>
          <w:lang w:val="en-US"/>
        </w:rPr>
        <w:tab/>
      </w:r>
    </w:p>
    <w:p w14:paraId="3C194B0B" w14:textId="77777777" w:rsidR="00806434" w:rsidRDefault="00806434" w:rsidP="00806434"/>
    <w:p w14:paraId="3C18BFE6" w14:textId="43B5440B" w:rsidR="00806434" w:rsidRDefault="00C41160" w:rsidP="00806434">
      <w:r>
        <w:t>26</w:t>
      </w:r>
      <w:r w:rsidR="00B9083F" w:rsidRPr="00B9083F">
        <w:rPr>
          <w:vertAlign w:val="superscript"/>
        </w:rPr>
        <w:t>th</w:t>
      </w:r>
      <w:r w:rsidR="00B9083F">
        <w:t xml:space="preserve"> </w:t>
      </w:r>
      <w:r>
        <w:t>July</w:t>
      </w:r>
      <w:r w:rsidR="00330ACD">
        <w:t xml:space="preserve"> </w:t>
      </w:r>
      <w:r w:rsidR="0084588E">
        <w:t>202</w:t>
      </w:r>
      <w:r w:rsidR="00B9083F">
        <w:t>6</w:t>
      </w:r>
    </w:p>
    <w:p w14:paraId="44B6AA25" w14:textId="1DC2371B" w:rsidR="00806434" w:rsidRDefault="0084588E" w:rsidP="00806434">
      <w:r>
        <w:t xml:space="preserve">Rochdale BC </w:t>
      </w:r>
    </w:p>
    <w:p w14:paraId="351B25A5" w14:textId="2E29678B" w:rsidR="0084588E" w:rsidRDefault="0084588E" w:rsidP="00806434">
      <w:r>
        <w:t xml:space="preserve">Number One Riverside </w:t>
      </w:r>
    </w:p>
    <w:p w14:paraId="3C905971" w14:textId="77777777" w:rsidR="0084588E" w:rsidRDefault="0084588E" w:rsidP="00806434">
      <w:r>
        <w:t>Smith Street</w:t>
      </w:r>
    </w:p>
    <w:p w14:paraId="01B9EF90" w14:textId="55281C5C" w:rsidR="0084588E" w:rsidRDefault="0084588E" w:rsidP="00806434">
      <w:r>
        <w:t xml:space="preserve">Rochdale </w:t>
      </w:r>
    </w:p>
    <w:p w14:paraId="2A98ECDB" w14:textId="284DBBEA" w:rsidR="00806434" w:rsidRDefault="00806434" w:rsidP="00806434">
      <w:pPr>
        <w:rPr>
          <w:b/>
          <w:bCs/>
        </w:rPr>
      </w:pPr>
      <w:r>
        <w:t>OL</w:t>
      </w:r>
      <w:r w:rsidR="0084588E">
        <w:t>16 1XU</w:t>
      </w:r>
    </w:p>
    <w:p w14:paraId="47C34E39" w14:textId="77777777" w:rsidR="00806434" w:rsidRDefault="00806434" w:rsidP="00806434">
      <w:pPr>
        <w:rPr>
          <w:b/>
          <w:bCs/>
        </w:rPr>
      </w:pPr>
      <w:r>
        <w:rPr>
          <w:b/>
          <w:bCs/>
        </w:rPr>
        <w:t xml:space="preserve">Dear Sir or Madam </w:t>
      </w:r>
    </w:p>
    <w:p w14:paraId="5248CA2D" w14:textId="47FC4323" w:rsidR="00462563" w:rsidRDefault="0084588E" w:rsidP="00806434">
      <w:pPr>
        <w:rPr>
          <w:b/>
          <w:bCs/>
        </w:rPr>
      </w:pPr>
      <w:r>
        <w:rPr>
          <w:b/>
          <w:bCs/>
        </w:rPr>
        <w:t>SLADEN MILL</w:t>
      </w:r>
      <w:r w:rsidR="00806434" w:rsidRPr="00806434">
        <w:rPr>
          <w:b/>
          <w:bCs/>
        </w:rPr>
        <w:t>– DISCHARGE OF CONDITION</w:t>
      </w:r>
      <w:r w:rsidR="00462563">
        <w:rPr>
          <w:b/>
          <w:bCs/>
        </w:rPr>
        <w:t xml:space="preserve"> </w:t>
      </w:r>
      <w:r w:rsidR="00784D26">
        <w:rPr>
          <w:b/>
          <w:bCs/>
        </w:rPr>
        <w:t>7</w:t>
      </w:r>
      <w:r w:rsidR="00462563">
        <w:rPr>
          <w:b/>
          <w:bCs/>
        </w:rPr>
        <w:t xml:space="preserve"> </w:t>
      </w:r>
      <w:r w:rsidR="00806434" w:rsidRPr="00806434">
        <w:rPr>
          <w:b/>
          <w:bCs/>
        </w:rPr>
        <w:t xml:space="preserve">PURSUANT TO </w:t>
      </w:r>
      <w:r w:rsidR="00040896">
        <w:rPr>
          <w:b/>
          <w:bCs/>
        </w:rPr>
        <w:t xml:space="preserve">APPLICATION </w:t>
      </w:r>
      <w:r w:rsidR="00784D26">
        <w:rPr>
          <w:b/>
          <w:bCs/>
        </w:rPr>
        <w:t>21</w:t>
      </w:r>
      <w:r w:rsidR="00462563" w:rsidRPr="00462563">
        <w:rPr>
          <w:b/>
          <w:bCs/>
        </w:rPr>
        <w:t>/</w:t>
      </w:r>
      <w:r w:rsidR="00784D26">
        <w:rPr>
          <w:b/>
          <w:bCs/>
        </w:rPr>
        <w:t>00950</w:t>
      </w:r>
      <w:r w:rsidR="00462563" w:rsidRPr="00462563">
        <w:rPr>
          <w:b/>
          <w:bCs/>
        </w:rPr>
        <w:t>/</w:t>
      </w:r>
      <w:r w:rsidR="00784D26">
        <w:rPr>
          <w:b/>
          <w:bCs/>
        </w:rPr>
        <w:t>RM</w:t>
      </w:r>
    </w:p>
    <w:p w14:paraId="030AADB2" w14:textId="33A87014" w:rsidR="0084588E" w:rsidRDefault="00806434" w:rsidP="00806434">
      <w:pPr>
        <w:jc w:val="both"/>
      </w:pPr>
      <w:r>
        <w:t xml:space="preserve">On behalf of </w:t>
      </w:r>
      <w:r w:rsidR="0084588E">
        <w:t>the Mere Development Group</w:t>
      </w:r>
      <w:r>
        <w:t>,</w:t>
      </w:r>
      <w:r w:rsidR="000B4AED">
        <w:t xml:space="preserve"> </w:t>
      </w:r>
      <w:r>
        <w:t>R</w:t>
      </w:r>
      <w:r w:rsidR="0084588E">
        <w:t>&amp;</w:t>
      </w:r>
      <w:r>
        <w:t xml:space="preserve">R Planning Consultants </w:t>
      </w:r>
      <w:r w:rsidR="00F60C36">
        <w:t>are</w:t>
      </w:r>
      <w:r>
        <w:t xml:space="preserve"> instructed to </w:t>
      </w:r>
      <w:proofErr w:type="gramStart"/>
      <w:r>
        <w:t>submit an application</w:t>
      </w:r>
      <w:proofErr w:type="gramEnd"/>
      <w:r>
        <w:t xml:space="preserve"> for approval of details reserved by </w:t>
      </w:r>
      <w:r w:rsidR="00462563">
        <w:t xml:space="preserve">condition </w:t>
      </w:r>
      <w:r w:rsidR="00784D26">
        <w:t>7</w:t>
      </w:r>
      <w:r w:rsidR="00330ACD">
        <w:t xml:space="preserve"> </w:t>
      </w:r>
      <w:r>
        <w:t xml:space="preserve">pursuant to </w:t>
      </w:r>
      <w:r w:rsidR="00040896">
        <w:t xml:space="preserve">application </w:t>
      </w:r>
      <w:r w:rsidR="00784D26">
        <w:t>21</w:t>
      </w:r>
      <w:r w:rsidR="00462563">
        <w:t>/0</w:t>
      </w:r>
      <w:r w:rsidR="00784D26">
        <w:t>0950</w:t>
      </w:r>
      <w:r w:rsidR="00462563">
        <w:t>/</w:t>
      </w:r>
      <w:r w:rsidR="00784D26">
        <w:t>RM</w:t>
      </w:r>
      <w:r w:rsidR="009131B4">
        <w:t xml:space="preserve">, </w:t>
      </w:r>
      <w:r>
        <w:t xml:space="preserve">granted on </w:t>
      </w:r>
      <w:r w:rsidR="00784D26">
        <w:t>30</w:t>
      </w:r>
      <w:r w:rsidR="00784D26" w:rsidRPr="00784D26">
        <w:rPr>
          <w:vertAlign w:val="superscript"/>
        </w:rPr>
        <w:t>th</w:t>
      </w:r>
      <w:r w:rsidR="00784D26">
        <w:t xml:space="preserve"> March</w:t>
      </w:r>
      <w:r w:rsidR="00462563">
        <w:t xml:space="preserve"> 20</w:t>
      </w:r>
      <w:r w:rsidR="00784D26">
        <w:t>23</w:t>
      </w:r>
      <w:r w:rsidR="0084588E">
        <w:t xml:space="preserve">. </w:t>
      </w:r>
      <w:r w:rsidR="001E4E10">
        <w:t xml:space="preserve">  </w:t>
      </w:r>
    </w:p>
    <w:p w14:paraId="02EA07BA" w14:textId="0A92FD46" w:rsidR="00806434" w:rsidRDefault="00806434" w:rsidP="00806434">
      <w:pPr>
        <w:jc w:val="both"/>
        <w:rPr>
          <w:b/>
          <w:bCs/>
        </w:rPr>
      </w:pPr>
      <w:r w:rsidRPr="00806434">
        <w:rPr>
          <w:b/>
          <w:bCs/>
        </w:rPr>
        <w:t xml:space="preserve">Condition </w:t>
      </w:r>
      <w:r w:rsidR="00784D26">
        <w:rPr>
          <w:b/>
          <w:bCs/>
        </w:rPr>
        <w:t>7</w:t>
      </w:r>
      <w:r w:rsidRPr="00806434">
        <w:rPr>
          <w:b/>
          <w:bCs/>
        </w:rPr>
        <w:t xml:space="preserve"> states:</w:t>
      </w:r>
    </w:p>
    <w:p w14:paraId="70FBDC2D" w14:textId="64E8FB88" w:rsidR="00462563" w:rsidRPr="00784D26" w:rsidRDefault="00784D26" w:rsidP="00784D26">
      <w:pPr>
        <w:ind w:left="720"/>
        <w:jc w:val="both"/>
      </w:pPr>
      <w:r w:rsidRPr="00784D26">
        <w:t>Notwithstanding any description of materials in the application no above ground construction works shall take place until samples and / or full specification of materials to be used externally on the buildings have been submitted to and approved in writing by the Local Planning Authority. Such details shall include the type, colour and texture of the materials. Development shall be carried out in accordance with the approved details prior to first occupation of the dwellings hereby permitted.</w:t>
      </w:r>
    </w:p>
    <w:p w14:paraId="4710362D" w14:textId="612F5FA4" w:rsidR="00806434" w:rsidRDefault="00806434" w:rsidP="00462563">
      <w:pPr>
        <w:jc w:val="both"/>
      </w:pPr>
      <w:bookmarkStart w:id="0" w:name="_Hlk221293455"/>
      <w:r>
        <w:t xml:space="preserve">Submitted in support of this </w:t>
      </w:r>
      <w:r w:rsidR="0053650A">
        <w:t xml:space="preserve">DOC application </w:t>
      </w:r>
      <w:r w:rsidR="00F72384">
        <w:t>are</w:t>
      </w:r>
      <w:r>
        <w:t xml:space="preserve"> the following document</w:t>
      </w:r>
      <w:r w:rsidR="00F72384">
        <w:t>s</w:t>
      </w:r>
      <w:r>
        <w:t>:</w:t>
      </w:r>
    </w:p>
    <w:bookmarkEnd w:id="0"/>
    <w:p w14:paraId="363B4F35" w14:textId="6599B535" w:rsidR="00784D26" w:rsidRDefault="00784D26" w:rsidP="00784D26">
      <w:pPr>
        <w:pStyle w:val="ListParagraph"/>
        <w:numPr>
          <w:ilvl w:val="0"/>
          <w:numId w:val="6"/>
        </w:numPr>
        <w:jc w:val="both"/>
      </w:pPr>
      <w:r w:rsidRPr="00784D26">
        <w:t>Materials Schedule</w:t>
      </w:r>
      <w:r w:rsidR="00C41160">
        <w:t xml:space="preserve"> V4</w:t>
      </w:r>
      <w:r w:rsidRPr="00784D26">
        <w:t>.  Prepared by: Equilibrium Architects Ltd</w:t>
      </w:r>
      <w:r>
        <w:t>.</w:t>
      </w:r>
    </w:p>
    <w:p w14:paraId="2EFCBD36" w14:textId="3CE45323" w:rsidR="00441842" w:rsidRDefault="00806434" w:rsidP="00806434">
      <w:r>
        <w:t xml:space="preserve">I look forward to receiving confirmation of the registration of the discharge of condition application. </w:t>
      </w:r>
    </w:p>
    <w:p w14:paraId="3E824753" w14:textId="187DD90E" w:rsidR="00806434" w:rsidRDefault="00806434" w:rsidP="00806434">
      <w:r>
        <w:t>Should you require any further information, or if you would like to discuss any aspect in greater detail, please do not hesitate to contact me.</w:t>
      </w:r>
    </w:p>
    <w:p w14:paraId="0A49EFFD" w14:textId="77777777" w:rsidR="00493109" w:rsidRDefault="00493109" w:rsidP="00493109">
      <w:r>
        <w:t>Yours sincerely,</w:t>
      </w:r>
    </w:p>
    <w:p w14:paraId="51886CF0" w14:textId="77777777" w:rsidR="00493109" w:rsidRDefault="00493109" w:rsidP="00493109"/>
    <w:p w14:paraId="79C81D95" w14:textId="2EF116A2" w:rsidR="00493109" w:rsidRDefault="00493109" w:rsidP="00493109">
      <w:r>
        <w:t>Paul Ambrose</w:t>
      </w:r>
    </w:p>
    <w:p w14:paraId="71FE122D" w14:textId="30F39344" w:rsidR="00071D58" w:rsidRDefault="00071D58" w:rsidP="00493109">
      <w:r>
        <w:t>R</w:t>
      </w:r>
      <w:r w:rsidR="00441842">
        <w:t>&amp;</w:t>
      </w:r>
      <w:r>
        <w:t xml:space="preserve">R Planning Consultants </w:t>
      </w:r>
    </w:p>
    <w:p w14:paraId="1C6C2D64" w14:textId="2A903CCD" w:rsidR="00071D58" w:rsidRDefault="00071D58" w:rsidP="00493109">
      <w:r>
        <w:t xml:space="preserve">E – </w:t>
      </w:r>
      <w:hyperlink r:id="rId5" w:history="1">
        <w:r w:rsidRPr="00B40B7D">
          <w:rPr>
            <w:rStyle w:val="Hyperlink"/>
          </w:rPr>
          <w:t>paul@rrplanningconsultants.com</w:t>
        </w:r>
      </w:hyperlink>
      <w:r>
        <w:t xml:space="preserve"> </w:t>
      </w:r>
    </w:p>
    <w:p w14:paraId="6EF8D0EF" w14:textId="77777777" w:rsidR="00806434" w:rsidRDefault="00806434" w:rsidP="00806434">
      <w:pPr>
        <w:rPr>
          <w:b/>
          <w:bCs/>
          <w:color w:val="000000" w:themeColor="text1"/>
        </w:rPr>
      </w:pPr>
    </w:p>
    <w:p w14:paraId="12C31975" w14:textId="77777777" w:rsidR="00806434" w:rsidRPr="00D002EE" w:rsidRDefault="00806434" w:rsidP="00806434">
      <w:pPr>
        <w:rPr>
          <w:b/>
          <w:bCs/>
          <w:color w:val="000000" w:themeColor="text1"/>
        </w:rPr>
      </w:pPr>
    </w:p>
    <w:p w14:paraId="1B3C682A" w14:textId="77777777" w:rsidR="00957611" w:rsidRPr="00806434" w:rsidRDefault="00957611">
      <w:pPr>
        <w:rPr>
          <w:u w:val="single"/>
        </w:rPr>
      </w:pPr>
    </w:p>
    <w:sectPr w:rsidR="00957611" w:rsidRPr="008064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altName w:val="Segoe UI"/>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Open Sans SemiBold">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84BA3"/>
    <w:multiLevelType w:val="hybridMultilevel"/>
    <w:tmpl w:val="E2BCFC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35B4203"/>
    <w:multiLevelType w:val="hybridMultilevel"/>
    <w:tmpl w:val="2CCCF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5C276A"/>
    <w:multiLevelType w:val="hybridMultilevel"/>
    <w:tmpl w:val="A77A6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8C1405"/>
    <w:multiLevelType w:val="hybridMultilevel"/>
    <w:tmpl w:val="5DB09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506DB4"/>
    <w:multiLevelType w:val="hybridMultilevel"/>
    <w:tmpl w:val="AD1801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C337F35"/>
    <w:multiLevelType w:val="hybridMultilevel"/>
    <w:tmpl w:val="CDACB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754B5B"/>
    <w:multiLevelType w:val="hybridMultilevel"/>
    <w:tmpl w:val="4448E9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0CA782E"/>
    <w:multiLevelType w:val="hybridMultilevel"/>
    <w:tmpl w:val="BEB488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678646C"/>
    <w:multiLevelType w:val="hybridMultilevel"/>
    <w:tmpl w:val="9B3CE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5383961">
    <w:abstractNumId w:val="5"/>
  </w:num>
  <w:num w:numId="2" w16cid:durableId="1348291567">
    <w:abstractNumId w:val="1"/>
  </w:num>
  <w:num w:numId="3" w16cid:durableId="79496427">
    <w:abstractNumId w:val="3"/>
  </w:num>
  <w:num w:numId="4" w16cid:durableId="569316909">
    <w:abstractNumId w:val="7"/>
  </w:num>
  <w:num w:numId="5" w16cid:durableId="1069497215">
    <w:abstractNumId w:val="2"/>
  </w:num>
  <w:num w:numId="6" w16cid:durableId="1965505899">
    <w:abstractNumId w:val="8"/>
  </w:num>
  <w:num w:numId="7" w16cid:durableId="682904716">
    <w:abstractNumId w:val="6"/>
  </w:num>
  <w:num w:numId="8" w16cid:durableId="1399398294">
    <w:abstractNumId w:val="0"/>
  </w:num>
  <w:num w:numId="9" w16cid:durableId="19994576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434"/>
    <w:rsid w:val="00040896"/>
    <w:rsid w:val="00071D58"/>
    <w:rsid w:val="000B1961"/>
    <w:rsid w:val="000B4AED"/>
    <w:rsid w:val="000B6304"/>
    <w:rsid w:val="001E4E10"/>
    <w:rsid w:val="00202E9F"/>
    <w:rsid w:val="00204FB1"/>
    <w:rsid w:val="002125F0"/>
    <w:rsid w:val="0025214D"/>
    <w:rsid w:val="00330ACD"/>
    <w:rsid w:val="00343588"/>
    <w:rsid w:val="004319F2"/>
    <w:rsid w:val="00441842"/>
    <w:rsid w:val="00462563"/>
    <w:rsid w:val="004775F2"/>
    <w:rsid w:val="00493109"/>
    <w:rsid w:val="004F06F1"/>
    <w:rsid w:val="0053650A"/>
    <w:rsid w:val="005C187B"/>
    <w:rsid w:val="006B6E7D"/>
    <w:rsid w:val="006C6D14"/>
    <w:rsid w:val="007744DB"/>
    <w:rsid w:val="00784D26"/>
    <w:rsid w:val="00793C28"/>
    <w:rsid w:val="008000DF"/>
    <w:rsid w:val="00801522"/>
    <w:rsid w:val="00806434"/>
    <w:rsid w:val="008155D6"/>
    <w:rsid w:val="0084588E"/>
    <w:rsid w:val="008A4898"/>
    <w:rsid w:val="009131B4"/>
    <w:rsid w:val="00915643"/>
    <w:rsid w:val="00957611"/>
    <w:rsid w:val="00977C0C"/>
    <w:rsid w:val="00984DD2"/>
    <w:rsid w:val="009E7A29"/>
    <w:rsid w:val="00A400C3"/>
    <w:rsid w:val="00A657CE"/>
    <w:rsid w:val="00AA7EAB"/>
    <w:rsid w:val="00B26DCF"/>
    <w:rsid w:val="00B67905"/>
    <w:rsid w:val="00B9083F"/>
    <w:rsid w:val="00C41160"/>
    <w:rsid w:val="00C60927"/>
    <w:rsid w:val="00EB34D2"/>
    <w:rsid w:val="00F605D8"/>
    <w:rsid w:val="00F60C36"/>
    <w:rsid w:val="00F72384"/>
    <w:rsid w:val="00FD77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DF344"/>
  <w15:chartTrackingRefBased/>
  <w15:docId w15:val="{9A2CB796-0474-4E44-825B-1BBBE98D9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4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806434"/>
    <w:pPr>
      <w:pBdr>
        <w:top w:val="nil"/>
        <w:left w:val="nil"/>
        <w:bottom w:val="nil"/>
        <w:right w:val="nil"/>
        <w:between w:val="nil"/>
        <w:bar w:val="nil"/>
      </w:pBdr>
      <w:spacing w:after="0" w:line="240" w:lineRule="auto"/>
    </w:pPr>
    <w:rPr>
      <w:rFonts w:ascii="Open Sans" w:eastAsia="Arial Unicode MS" w:hAnsi="Open Sans" w:cs="Arial Unicode MS"/>
      <w:color w:val="000000"/>
      <w:sz w:val="18"/>
      <w:szCs w:val="18"/>
      <w:u w:color="000000"/>
      <w:bdr w:val="nil"/>
      <w:lang w:eastAsia="en-GB"/>
      <w14:textOutline w14:w="0" w14:cap="flat" w14:cmpd="sng" w14:algn="ctr">
        <w14:noFill/>
        <w14:prstDash w14:val="solid"/>
        <w14:bevel/>
      </w14:textOutline>
    </w:rPr>
  </w:style>
  <w:style w:type="paragraph" w:styleId="ListParagraph">
    <w:name w:val="List Paragraph"/>
    <w:basedOn w:val="Normal"/>
    <w:uiPriority w:val="34"/>
    <w:qFormat/>
    <w:rsid w:val="00806434"/>
    <w:pPr>
      <w:ind w:left="720"/>
      <w:contextualSpacing/>
    </w:pPr>
  </w:style>
  <w:style w:type="character" w:styleId="Hyperlink">
    <w:name w:val="Hyperlink"/>
    <w:basedOn w:val="DefaultParagraphFont"/>
    <w:uiPriority w:val="99"/>
    <w:unhideWhenUsed/>
    <w:rsid w:val="00071D58"/>
    <w:rPr>
      <w:color w:val="0563C1" w:themeColor="hyperlink"/>
      <w:u w:val="single"/>
    </w:rPr>
  </w:style>
  <w:style w:type="character" w:styleId="UnresolvedMention">
    <w:name w:val="Unresolved Mention"/>
    <w:basedOn w:val="DefaultParagraphFont"/>
    <w:uiPriority w:val="99"/>
    <w:semiHidden/>
    <w:unhideWhenUsed/>
    <w:rsid w:val="00071D58"/>
    <w:rPr>
      <w:color w:val="605E5C"/>
      <w:shd w:val="clear" w:color="auto" w:fill="E1DFDD"/>
    </w:rPr>
  </w:style>
  <w:style w:type="paragraph" w:styleId="NormalWeb">
    <w:name w:val="Normal (Web)"/>
    <w:basedOn w:val="Normal"/>
    <w:uiPriority w:val="99"/>
    <w:unhideWhenUsed/>
    <w:rsid w:val="0004089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784D2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aul@rrplanningconsultant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Pages>
  <Words>220</Words>
  <Characters>1259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Ambrose</dc:creator>
  <cp:keywords/>
  <dc:description/>
  <cp:lastModifiedBy>Paul Ambrose</cp:lastModifiedBy>
  <cp:revision>9</cp:revision>
  <dcterms:created xsi:type="dcterms:W3CDTF">2025-09-07T18:02:00Z</dcterms:created>
  <dcterms:modified xsi:type="dcterms:W3CDTF">2026-07-26T16:27:00Z</dcterms:modified>
</cp:coreProperties>
</file>