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ED5689">
        <w:trPr>
          <w:trHeight w:val="3264"/>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proofErr w:type="spellStart"/>
            <w:r>
              <w:rPr>
                <w:b/>
              </w:rPr>
              <w:t>Kuiama</w:t>
            </w:r>
            <w:proofErr w:type="spellEnd"/>
            <w:r>
              <w:rPr>
                <w:b/>
              </w:rPr>
              <w:t xml:space="preserve">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3" w:history="1">
              <w:r w:rsidRPr="005A025B">
                <w:rPr>
                  <w:rStyle w:val="Hyperlink"/>
                </w:rPr>
                <w:t>www.rochdale.gov.uk</w:t>
              </w:r>
            </w:hyperlink>
          </w:p>
          <w:p w14:paraId="44FA3F0B" w14:textId="73FB4941" w:rsidR="00FC0572" w:rsidRPr="005C7383" w:rsidRDefault="00FC0572" w:rsidP="009463AF">
            <w:pPr>
              <w:widowControl w:val="0"/>
              <w:rPr>
                <w:lang w:eastAsia="en-GB"/>
              </w:rPr>
            </w:pPr>
          </w:p>
        </w:tc>
      </w:tr>
    </w:tbl>
    <w:p w14:paraId="7E51F266" w14:textId="48DBAB5E"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327C94">
            <w:rPr>
              <w:rFonts w:cs="Times New Roman"/>
              <w:b/>
              <w:szCs w:val="20"/>
              <w:lang w:eastAsia="en-GB"/>
            </w:rPr>
            <w:t>05</w:t>
          </w:r>
          <w:r w:rsidR="00D0133D">
            <w:rPr>
              <w:rFonts w:cs="Times New Roman"/>
              <w:b/>
              <w:szCs w:val="20"/>
              <w:lang w:eastAsia="en-GB"/>
            </w:rPr>
            <w:t>/</w:t>
          </w:r>
          <w:r w:rsidR="0055566A">
            <w:rPr>
              <w:rFonts w:cs="Times New Roman"/>
              <w:b/>
              <w:szCs w:val="20"/>
              <w:lang w:eastAsia="en-GB"/>
            </w:rPr>
            <w:t>0</w:t>
          </w:r>
          <w:r w:rsidR="00327C94">
            <w:rPr>
              <w:rFonts w:cs="Times New Roman"/>
              <w:b/>
              <w:szCs w:val="20"/>
              <w:lang w:eastAsia="en-GB"/>
            </w:rPr>
            <w:t>8</w:t>
          </w:r>
          <w:r w:rsidR="00D0133D">
            <w:rPr>
              <w:rFonts w:cs="Times New Roman"/>
              <w:b/>
              <w:szCs w:val="20"/>
              <w:lang w:eastAsia="en-GB"/>
            </w:rPr>
            <w:t>/202</w:t>
          </w:r>
          <w:r w:rsidR="0055566A">
            <w:rPr>
              <w:rFonts w:cs="Times New Roman"/>
              <w:b/>
              <w:szCs w:val="20"/>
              <w:lang w:eastAsia="en-GB"/>
            </w:rPr>
            <w:t>6</w:t>
          </w:r>
        </w:sdtContent>
      </w:sdt>
    </w:p>
    <w:p w14:paraId="4A735DF8" w14:textId="3BF3F61F"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Content>
          <w:r w:rsidRPr="00E65EAE">
            <w:rPr>
              <w:rFonts w:cs="Times New Roman"/>
              <w:szCs w:val="20"/>
              <w:lang w:eastAsia="en-GB"/>
            </w:rPr>
            <w:t>Environmental Control (Landfill Gas)</w:t>
          </w:r>
          <w:r w:rsidR="00D0133D">
            <w:rPr>
              <w:rFonts w:cs="Times New Roman"/>
              <w:szCs w:val="20"/>
              <w:lang w:eastAsia="en-GB"/>
            </w:rPr>
            <w:t xml:space="preserve"> </w:t>
          </w:r>
        </w:sdtContent>
      </w:sdt>
    </w:p>
    <w:p w14:paraId="28CD216D" w14:textId="775AA8C7" w:rsidR="00096921" w:rsidRPr="00096921" w:rsidRDefault="00E65EAE" w:rsidP="00096921">
      <w:pPr>
        <w:rPr>
          <w:rFonts w:cs="Times New Roman"/>
          <w:b/>
          <w:szCs w:val="20"/>
          <w:lang w:eastAsia="en-GB"/>
        </w:rPr>
      </w:pPr>
      <w:r>
        <w:rPr>
          <w:rFonts w:cs="Times New Roman"/>
          <w:b/>
          <w:szCs w:val="20"/>
          <w:lang w:eastAsia="en-GB"/>
        </w:rPr>
        <w:t>A</w:t>
      </w:r>
      <w:r w:rsidR="00096921" w:rsidRPr="00096921">
        <w:rPr>
          <w:rFonts w:cs="Times New Roman"/>
          <w:b/>
          <w:szCs w:val="20"/>
          <w:lang w:eastAsia="en-GB"/>
        </w:rPr>
        <w:t>pplication</w:t>
      </w:r>
      <w:r>
        <w:rPr>
          <w:rFonts w:cs="Times New Roman"/>
          <w:b/>
          <w:szCs w:val="20"/>
          <w:lang w:eastAsia="en-GB"/>
        </w:rPr>
        <w:t xml:space="preserve"> Number</w:t>
      </w:r>
      <w:r w:rsidR="00096921" w:rsidRPr="00096921">
        <w:rPr>
          <w:rFonts w:cs="Times New Roman"/>
          <w:b/>
          <w:szCs w:val="20"/>
          <w:lang w:eastAsia="en-GB"/>
        </w:rPr>
        <w:t xml:space="preserve">: </w:t>
      </w:r>
      <w:sdt>
        <w:sdtPr>
          <w:rPr>
            <w:rFonts w:cs="Times New Roman"/>
            <w:b/>
            <w:szCs w:val="20"/>
            <w:lang w:eastAsia="en-GB"/>
          </w:rPr>
          <w:id w:val="1624806712"/>
          <w:placeholder>
            <w:docPart w:val="DefaultPlaceholder_-1854013440"/>
          </w:placeholder>
        </w:sdtPr>
        <w:sdtEndPr>
          <w:rPr>
            <w:b w:val="0"/>
          </w:rPr>
        </w:sdtEndPr>
        <w:sdtContent>
          <w:r w:rsidR="00327C94" w:rsidRPr="00327C94">
            <w:rPr>
              <w:rFonts w:cs="Times New Roman"/>
              <w:color w:val="333333"/>
              <w:szCs w:val="20"/>
              <w:lang w:eastAsia="en-GB"/>
            </w:rPr>
            <w:t>PL/2026/0629</w:t>
          </w:r>
        </w:sdtContent>
      </w:sdt>
      <w:r w:rsidR="00096921" w:rsidRPr="00096921">
        <w:rPr>
          <w:rFonts w:cs="Times New Roman"/>
          <w:b/>
          <w:szCs w:val="20"/>
          <w:lang w:eastAsia="en-GB"/>
        </w:rPr>
        <w:t xml:space="preserve"> </w:t>
      </w:r>
    </w:p>
    <w:p w14:paraId="60881B80" w14:textId="300F05C1" w:rsidR="00096921" w:rsidRPr="00096921" w:rsidRDefault="00E65EAE" w:rsidP="005469BF">
      <w:pPr>
        <w:spacing w:after="240"/>
        <w:rPr>
          <w:rFonts w:cs="Times New Roman"/>
          <w:szCs w:val="20"/>
          <w:lang w:eastAsia="en-GB"/>
        </w:rPr>
      </w:pPr>
      <w:r>
        <w:rPr>
          <w:rFonts w:cs="Times New Roman"/>
          <w:b/>
          <w:szCs w:val="20"/>
          <w:lang w:eastAsia="en-GB"/>
        </w:rPr>
        <w:t>Proposal</w:t>
      </w:r>
      <w:r w:rsidR="00096921" w:rsidRPr="00096921">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bookmarkStart w:id="0" w:name="_Hlk228262325"/>
          <w:r w:rsidR="00DE3B01" w:rsidRPr="00DE3B01">
            <w:rPr>
              <w:rFonts w:ascii="Helvetica" w:hAnsi="Helvetica" w:cs="Helvetica"/>
              <w:color w:val="333333"/>
              <w:shd w:val="clear" w:color="auto" w:fill="FFFFFF"/>
            </w:rPr>
            <w:t>Erection of 9 no. residential dwellings with associated landscaping, car parking and access following demolition of existing buildings</w:t>
          </w:r>
          <w:r w:rsidR="006408C6">
            <w:rPr>
              <w:rFonts w:ascii="Helvetica" w:hAnsi="Helvetica" w:cs="Helvetica"/>
              <w:color w:val="333333"/>
              <w:shd w:val="clear" w:color="auto" w:fill="FFFFFF"/>
            </w:rPr>
            <w:t xml:space="preserve">.  </w:t>
          </w:r>
          <w:r w:rsidR="006408C6" w:rsidRPr="006408C6">
            <w:rPr>
              <w:rFonts w:ascii="Helvetica" w:hAnsi="Helvetica" w:cs="Helvetica"/>
              <w:color w:val="333333"/>
              <w:shd w:val="clear" w:color="auto" w:fill="FFFFFF"/>
            </w:rPr>
            <w:t xml:space="preserve">Land </w:t>
          </w:r>
          <w:r w:rsidR="00C01E60">
            <w:rPr>
              <w:rFonts w:ascii="Helvetica" w:hAnsi="Helvetica" w:cs="Helvetica"/>
              <w:color w:val="333333"/>
              <w:shd w:val="clear" w:color="auto" w:fill="FFFFFF"/>
            </w:rPr>
            <w:t xml:space="preserve">at </w:t>
          </w:r>
          <w:proofErr w:type="spellStart"/>
          <w:r w:rsidR="00DE3B01">
            <w:rPr>
              <w:rFonts w:ascii="Helvetica" w:hAnsi="Helvetica" w:cs="Helvetica"/>
              <w:color w:val="333333"/>
              <w:shd w:val="clear" w:color="auto" w:fill="FFFFFF"/>
            </w:rPr>
            <w:t>Ginnell</w:t>
          </w:r>
          <w:proofErr w:type="spellEnd"/>
          <w:r w:rsidR="00DE3B01">
            <w:rPr>
              <w:rFonts w:ascii="Helvetica" w:hAnsi="Helvetica" w:cs="Helvetica"/>
              <w:color w:val="333333"/>
              <w:shd w:val="clear" w:color="auto" w:fill="FFFFFF"/>
            </w:rPr>
            <w:t xml:space="preserve"> Farm, Broad Lane, Rochdale.  OL16 4PU</w:t>
          </w:r>
          <w:r w:rsidR="002528A9" w:rsidRPr="002528A9">
            <w:rPr>
              <w:rFonts w:ascii="Helvetica" w:hAnsi="Helvetica" w:cs="Helvetica"/>
              <w:color w:val="333333"/>
              <w:shd w:val="clear" w:color="auto" w:fill="FFFFFF"/>
            </w:rPr>
            <w:t>.</w:t>
          </w:r>
        </w:sdtContent>
      </w:sdt>
      <w:bookmarkEnd w:id="0"/>
    </w:p>
    <w:p w14:paraId="6EE50EC2" w14:textId="080134CD" w:rsidR="00CE1BD1" w:rsidRPr="004C3D22" w:rsidRDefault="004B4452" w:rsidP="002E7EB1">
      <w:pPr>
        <w:shd w:val="clear" w:color="auto" w:fill="FFFFFF"/>
        <w:spacing w:after="240"/>
        <w:rPr>
          <w:sz w:val="22"/>
          <w:szCs w:val="22"/>
        </w:rPr>
      </w:pPr>
      <w:r w:rsidRPr="004C3D22">
        <w:rPr>
          <w:sz w:val="22"/>
          <w:szCs w:val="22"/>
        </w:rPr>
        <w:t>Dear</w:t>
      </w:r>
      <w:r w:rsidR="003E203F" w:rsidRPr="004C3D22">
        <w:rPr>
          <w:sz w:val="22"/>
          <w:szCs w:val="22"/>
        </w:rPr>
        <w:t xml:space="preserve"> </w:t>
      </w:r>
      <w:sdt>
        <w:sdtPr>
          <w:rPr>
            <w:sz w:val="22"/>
            <w:szCs w:val="22"/>
          </w:rPr>
          <w:id w:val="476735853"/>
          <w:placeholder>
            <w:docPart w:val="DefaultPlaceholder_-1854013440"/>
          </w:placeholder>
        </w:sdtPr>
        <w:sdtContent>
          <w:r w:rsidR="00DE3B01">
            <w:rPr>
              <w:sz w:val="22"/>
              <w:szCs w:val="22"/>
            </w:rPr>
            <w:t>Nick</w:t>
          </w:r>
        </w:sdtContent>
      </w:sdt>
      <w:r w:rsidR="00F07750" w:rsidRPr="004C3D22">
        <w:rPr>
          <w:sz w:val="22"/>
          <w:szCs w:val="22"/>
        </w:rPr>
        <w:t>,</w:t>
      </w:r>
    </w:p>
    <w:sdt>
      <w:sdtPr>
        <w:rPr>
          <w:sz w:val="22"/>
          <w:szCs w:val="22"/>
        </w:rPr>
        <w:id w:val="-1804375468"/>
        <w:placeholder>
          <w:docPart w:val="DefaultPlaceholder_-1854013440"/>
        </w:placeholder>
      </w:sdtPr>
      <w:sdtContent>
        <w:p w14:paraId="60CB08D5" w14:textId="156E3FBC" w:rsidR="00B57C6B" w:rsidRPr="004C3D22" w:rsidRDefault="00EB2EC8" w:rsidP="004E4E34">
          <w:pPr>
            <w:spacing w:after="240"/>
            <w:jc w:val="both"/>
            <w:rPr>
              <w:sz w:val="22"/>
              <w:szCs w:val="22"/>
            </w:rPr>
          </w:pPr>
          <w:r w:rsidRPr="004C3D22">
            <w:rPr>
              <w:sz w:val="22"/>
              <w:szCs w:val="22"/>
            </w:rPr>
            <w:t>I have</w:t>
          </w:r>
          <w:r w:rsidR="008D21B2" w:rsidRPr="004C3D22">
            <w:rPr>
              <w:sz w:val="22"/>
              <w:szCs w:val="22"/>
            </w:rPr>
            <w:t xml:space="preserve"> reviewed</w:t>
          </w:r>
          <w:r w:rsidRPr="004C3D22">
            <w:rPr>
              <w:sz w:val="22"/>
              <w:szCs w:val="22"/>
            </w:rPr>
            <w:t xml:space="preserve"> </w:t>
          </w:r>
          <w:r w:rsidR="00E53D2B" w:rsidRPr="004C3D22">
            <w:rPr>
              <w:sz w:val="22"/>
              <w:szCs w:val="22"/>
            </w:rPr>
            <w:t xml:space="preserve">the </w:t>
          </w:r>
          <w:r w:rsidR="00C3046C" w:rsidRPr="004C3D22">
            <w:rPr>
              <w:sz w:val="22"/>
              <w:szCs w:val="22"/>
            </w:rPr>
            <w:t>following documents</w:t>
          </w:r>
          <w:r w:rsidR="009B5862" w:rsidRPr="004C3D22">
            <w:rPr>
              <w:sz w:val="22"/>
              <w:szCs w:val="22"/>
            </w:rPr>
            <w:t xml:space="preserve"> submitted in support of the application</w:t>
          </w:r>
          <w:r w:rsidR="00B57C6B" w:rsidRPr="004C3D22">
            <w:rPr>
              <w:sz w:val="22"/>
              <w:szCs w:val="22"/>
            </w:rPr>
            <w:t>:</w:t>
          </w:r>
        </w:p>
        <w:p w14:paraId="2AF5E0A5" w14:textId="7B8D24A3" w:rsidR="006D60CC" w:rsidRPr="00E6591C" w:rsidRDefault="0044064E" w:rsidP="00C82E2B">
          <w:pPr>
            <w:pStyle w:val="ListParagraph"/>
            <w:numPr>
              <w:ilvl w:val="0"/>
              <w:numId w:val="27"/>
            </w:numPr>
            <w:rPr>
              <w:sz w:val="22"/>
              <w:szCs w:val="22"/>
            </w:rPr>
          </w:pPr>
          <w:r>
            <w:rPr>
              <w:sz w:val="22"/>
              <w:szCs w:val="22"/>
            </w:rPr>
            <w:t>Appendix 2 – Screening Assessment Form (version 12.2)</w:t>
          </w:r>
          <w:r w:rsidR="003D6A43" w:rsidRPr="00E6591C">
            <w:rPr>
              <w:sz w:val="22"/>
              <w:szCs w:val="22"/>
            </w:rPr>
            <w:t xml:space="preserve"> and;</w:t>
          </w:r>
        </w:p>
        <w:p w14:paraId="011AF324" w14:textId="083B50FD" w:rsidR="00B57C6B" w:rsidRPr="00591047" w:rsidRDefault="005C3910" w:rsidP="00777C8E">
          <w:pPr>
            <w:pStyle w:val="ListParagraph"/>
            <w:numPr>
              <w:ilvl w:val="0"/>
              <w:numId w:val="26"/>
            </w:numPr>
            <w:spacing w:after="240"/>
            <w:jc w:val="both"/>
            <w:rPr>
              <w:sz w:val="22"/>
              <w:szCs w:val="22"/>
            </w:rPr>
          </w:pPr>
          <w:r w:rsidRPr="00591047">
            <w:rPr>
              <w:sz w:val="22"/>
              <w:szCs w:val="22"/>
            </w:rPr>
            <w:t xml:space="preserve">Mass Architecture Drawing </w:t>
          </w:r>
          <w:r w:rsidR="00591047" w:rsidRPr="00591047">
            <w:rPr>
              <w:sz w:val="22"/>
              <w:szCs w:val="22"/>
            </w:rPr>
            <w:t>“</w:t>
          </w:r>
          <w:r w:rsidR="00591047" w:rsidRPr="00591047">
            <w:rPr>
              <w:sz w:val="22"/>
              <w:szCs w:val="22"/>
            </w:rPr>
            <w:t>Proposed Site Layout</w:t>
          </w:r>
          <w:r w:rsidR="00591047" w:rsidRPr="00591047">
            <w:rPr>
              <w:sz w:val="22"/>
              <w:szCs w:val="22"/>
            </w:rPr>
            <w:t xml:space="preserve"> </w:t>
          </w:r>
          <w:r w:rsidR="00591047" w:rsidRPr="00591047">
            <w:rPr>
              <w:sz w:val="22"/>
              <w:szCs w:val="22"/>
            </w:rPr>
            <w:t>Plot Layouts and Boundaries</w:t>
          </w:r>
          <w:r w:rsidR="00591047" w:rsidRPr="00591047">
            <w:rPr>
              <w:sz w:val="22"/>
              <w:szCs w:val="22"/>
            </w:rPr>
            <w:t>”</w:t>
          </w:r>
          <w:r w:rsidR="00685FCA" w:rsidRPr="00591047">
            <w:rPr>
              <w:sz w:val="22"/>
              <w:szCs w:val="22"/>
            </w:rPr>
            <w:t xml:space="preserve">, Drawing Number </w:t>
          </w:r>
          <w:r w:rsidR="00591047">
            <w:rPr>
              <w:sz w:val="22"/>
              <w:szCs w:val="22"/>
            </w:rPr>
            <w:t>A448</w:t>
          </w:r>
          <w:r w:rsidR="00F62120" w:rsidRPr="00591047">
            <w:rPr>
              <w:sz w:val="22"/>
              <w:szCs w:val="22"/>
            </w:rPr>
            <w:t>-</w:t>
          </w:r>
          <w:r w:rsidR="00591047">
            <w:rPr>
              <w:sz w:val="22"/>
              <w:szCs w:val="22"/>
            </w:rPr>
            <w:t>MAS</w:t>
          </w:r>
          <w:r w:rsidR="00F62120" w:rsidRPr="00591047">
            <w:rPr>
              <w:sz w:val="22"/>
              <w:szCs w:val="22"/>
            </w:rPr>
            <w:t>-</w:t>
          </w:r>
          <w:r w:rsidR="00591047">
            <w:rPr>
              <w:sz w:val="22"/>
              <w:szCs w:val="22"/>
            </w:rPr>
            <w:t>DD</w:t>
          </w:r>
          <w:r w:rsidR="00F62120" w:rsidRPr="00591047">
            <w:rPr>
              <w:sz w:val="22"/>
              <w:szCs w:val="22"/>
            </w:rPr>
            <w:t>-</w:t>
          </w:r>
          <w:r w:rsidR="00591047">
            <w:rPr>
              <w:sz w:val="22"/>
              <w:szCs w:val="22"/>
            </w:rPr>
            <w:t>XX</w:t>
          </w:r>
          <w:r w:rsidR="00F62120" w:rsidRPr="00591047">
            <w:rPr>
              <w:sz w:val="22"/>
              <w:szCs w:val="22"/>
            </w:rPr>
            <w:t>-</w:t>
          </w:r>
          <w:r w:rsidR="00591047">
            <w:rPr>
              <w:sz w:val="22"/>
              <w:szCs w:val="22"/>
            </w:rPr>
            <w:t>DR</w:t>
          </w:r>
          <w:r w:rsidR="00F62120" w:rsidRPr="00591047">
            <w:rPr>
              <w:sz w:val="22"/>
              <w:szCs w:val="22"/>
            </w:rPr>
            <w:t>-</w:t>
          </w:r>
          <w:r w:rsidR="00591047">
            <w:rPr>
              <w:sz w:val="22"/>
              <w:szCs w:val="22"/>
            </w:rPr>
            <w:t>A</w:t>
          </w:r>
          <w:r w:rsidR="00F62120" w:rsidRPr="00591047">
            <w:rPr>
              <w:sz w:val="22"/>
              <w:szCs w:val="22"/>
            </w:rPr>
            <w:t>-</w:t>
          </w:r>
          <w:r w:rsidR="00591047">
            <w:rPr>
              <w:sz w:val="22"/>
              <w:szCs w:val="22"/>
            </w:rPr>
            <w:t>102 S2</w:t>
          </w:r>
          <w:r w:rsidR="0012695A" w:rsidRPr="00591047">
            <w:rPr>
              <w:sz w:val="22"/>
              <w:szCs w:val="22"/>
            </w:rPr>
            <w:t>.</w:t>
          </w:r>
        </w:p>
        <w:p w14:paraId="428EAB25" w14:textId="77777777" w:rsidR="00BA0802" w:rsidRDefault="00BA0802" w:rsidP="00916C96">
          <w:pPr>
            <w:spacing w:after="120"/>
            <w:jc w:val="both"/>
            <w:rPr>
              <w:color w:val="000000"/>
              <w:sz w:val="22"/>
              <w:szCs w:val="22"/>
            </w:rPr>
          </w:pPr>
          <w:r>
            <w:rPr>
              <w:color w:val="000000"/>
              <w:sz w:val="22"/>
              <w:szCs w:val="22"/>
            </w:rPr>
            <w:t>Given the likely presence, I think the production of an appropriate Phase 1 report is required.  I would suggest the following condition, should one not be submitted, and should you deem to grant permission:</w:t>
          </w:r>
        </w:p>
        <w:p w14:paraId="41AF7296" w14:textId="77777777" w:rsidR="00746835" w:rsidRPr="00746835" w:rsidRDefault="00BA0802" w:rsidP="00746835">
          <w:pPr>
            <w:spacing w:after="120"/>
            <w:jc w:val="both"/>
            <w:rPr>
              <w:color w:val="000000"/>
              <w:sz w:val="22"/>
              <w:szCs w:val="22"/>
            </w:rPr>
          </w:pPr>
          <w:r>
            <w:rPr>
              <w:color w:val="000000"/>
              <w:sz w:val="22"/>
              <w:szCs w:val="22"/>
            </w:rPr>
            <w:t>“</w:t>
          </w:r>
          <w:r w:rsidR="00746835" w:rsidRPr="00746835">
            <w:rPr>
              <w:color w:val="000000"/>
              <w:sz w:val="22"/>
              <w:szCs w:val="22"/>
            </w:rPr>
            <w:t>Prior to commencement of the development a Phase I Report (Preliminary Risk Assessment) must be completed to assess the actual and/or potential contamination risks at the site. The Phase 1 Report must be submitted to, and approved in writing by, the Local Planning Authority and shall include a desk top study, site walk over, conceptual model, basic hazard assessment and recommendation regarding the need or otherwise for further investigation and risk assessment.</w:t>
          </w:r>
        </w:p>
        <w:p w14:paraId="02CBAE60" w14:textId="77777777" w:rsidR="00746835" w:rsidRPr="00746835" w:rsidRDefault="00746835" w:rsidP="00746835">
          <w:pPr>
            <w:spacing w:after="120"/>
            <w:jc w:val="both"/>
            <w:rPr>
              <w:color w:val="000000"/>
              <w:sz w:val="22"/>
              <w:szCs w:val="22"/>
            </w:rPr>
          </w:pPr>
          <w:r w:rsidRPr="00746835">
            <w:rPr>
              <w:color w:val="000000"/>
              <w:sz w:val="22"/>
              <w:szCs w:val="22"/>
            </w:rPr>
            <w:t>Where the Phase 1 Report has identified potential unacceptable risks, a suitable investigation, risk assessment and remedial action shall be carried out in accordance with details and within a timescale to have first been submitted to and approved in writing by the Local Planning Authority.</w:t>
          </w:r>
        </w:p>
        <w:p w14:paraId="05819F6C" w14:textId="5AED5019" w:rsidR="00CD21B9" w:rsidRPr="00CD21B9" w:rsidRDefault="00746835" w:rsidP="00746835">
          <w:pPr>
            <w:spacing w:after="120"/>
            <w:jc w:val="both"/>
            <w:rPr>
              <w:color w:val="000000"/>
              <w:sz w:val="22"/>
              <w:szCs w:val="22"/>
            </w:rPr>
          </w:pPr>
          <w:r w:rsidRPr="00746835">
            <w:rPr>
              <w:color w:val="000000"/>
              <w:sz w:val="22"/>
              <w:szCs w:val="22"/>
            </w:rPr>
            <w:t>In the event that contamination is suspected or found at any time when carrying out the approved development that was not previously identified, or contamination is caused, the Local Planning Authority shall be notified immediately and development affected and potentially affected by the contamination must stop. An investigation and/or risk assessment and/or remediation shall be carried out in accordance with an agreed process and within agreed timescales to have first been submitted to and approved in writing by the Local Planning Authority. If contamination is not suspected, found or caused during development, this must be confirmed in a completion letter which is subject to the approval in writing of the Local Planning Authority</w:t>
          </w:r>
        </w:p>
        <w:p w14:paraId="24D7ED67" w14:textId="6A39515E" w:rsidR="00A01505" w:rsidRPr="004C3D22" w:rsidRDefault="00CD21B9" w:rsidP="00CD21B9">
          <w:pPr>
            <w:spacing w:after="120"/>
            <w:jc w:val="both"/>
            <w:rPr>
              <w:color w:val="000000"/>
              <w:sz w:val="22"/>
              <w:szCs w:val="22"/>
            </w:rPr>
          </w:pPr>
          <w:r w:rsidRPr="00CD21B9">
            <w:rPr>
              <w:color w:val="000000"/>
              <w:sz w:val="22"/>
              <w:szCs w:val="22"/>
            </w:rPr>
            <w:t>Reason: To prevent unacceptable risk to human health and controlled waters, and to prevent</w:t>
          </w:r>
          <w:r>
            <w:rPr>
              <w:color w:val="000000"/>
              <w:sz w:val="22"/>
              <w:szCs w:val="22"/>
            </w:rPr>
            <w:t xml:space="preserve"> </w:t>
          </w:r>
          <w:r w:rsidRPr="00CD21B9">
            <w:rPr>
              <w:color w:val="000000"/>
              <w:sz w:val="22"/>
              <w:szCs w:val="22"/>
            </w:rPr>
            <w:t>pollution of the environment in accordance with the aims and paragraphs 187(e), 187(f), 196</w:t>
          </w:r>
          <w:r>
            <w:rPr>
              <w:color w:val="000000"/>
              <w:sz w:val="22"/>
              <w:szCs w:val="22"/>
            </w:rPr>
            <w:t xml:space="preserve"> </w:t>
          </w:r>
          <w:r w:rsidRPr="00CD21B9">
            <w:rPr>
              <w:color w:val="000000"/>
              <w:sz w:val="22"/>
              <w:szCs w:val="22"/>
            </w:rPr>
            <w:t>and 197 of the National Planning Policy Framework (December 2024)</w:t>
          </w:r>
          <w:r w:rsidR="00BA0802">
            <w:rPr>
              <w:color w:val="000000"/>
              <w:sz w:val="22"/>
              <w:szCs w:val="22"/>
            </w:rPr>
            <w:t>”</w:t>
          </w:r>
        </w:p>
        <w:p w14:paraId="24632AF3" w14:textId="2AA7318A" w:rsidR="00FD62CF" w:rsidRPr="004C3D22" w:rsidRDefault="00436A21" w:rsidP="00C9752C">
          <w:pPr>
            <w:spacing w:before="240"/>
            <w:jc w:val="both"/>
            <w:rPr>
              <w:sz w:val="22"/>
              <w:szCs w:val="22"/>
            </w:rPr>
          </w:pPr>
          <w:r w:rsidRPr="004C3D22">
            <w:rPr>
              <w:sz w:val="22"/>
              <w:szCs w:val="22"/>
            </w:rPr>
            <w:lastRenderedPageBreak/>
            <w:t xml:space="preserve">If </w:t>
          </w:r>
          <w:r w:rsidR="007D16A4" w:rsidRPr="004C3D22">
            <w:rPr>
              <w:sz w:val="22"/>
              <w:szCs w:val="22"/>
            </w:rPr>
            <w:t>you have any queries, please do not hesitate to reach out.</w:t>
          </w:r>
        </w:p>
      </w:sdtContent>
    </w:sdt>
    <w:p w14:paraId="0B7371F7" w14:textId="77777777" w:rsidR="006E520F" w:rsidRPr="004C3D22" w:rsidRDefault="006E520F" w:rsidP="00C9752C">
      <w:pPr>
        <w:spacing w:before="240"/>
        <w:jc w:val="both"/>
        <w:rPr>
          <w:sz w:val="22"/>
          <w:szCs w:val="22"/>
        </w:rPr>
      </w:pPr>
      <w:r w:rsidRPr="004C3D22">
        <w:rPr>
          <w:sz w:val="22"/>
          <w:szCs w:val="22"/>
        </w:rPr>
        <w:t>Yours sincerely,</w:t>
      </w:r>
    </w:p>
    <w:p w14:paraId="66E7C15B" w14:textId="77777777" w:rsidR="008B7AAB" w:rsidRPr="004C3D22" w:rsidRDefault="008B7AAB" w:rsidP="009C411B">
      <w:pPr>
        <w:jc w:val="both"/>
        <w:rPr>
          <w:sz w:val="22"/>
          <w:szCs w:val="22"/>
        </w:rPr>
      </w:pPr>
    </w:p>
    <w:p w14:paraId="63F1BBD7" w14:textId="0432F78F" w:rsidR="008B7AAB" w:rsidRPr="004C3D22" w:rsidRDefault="00A45F4A" w:rsidP="009C411B">
      <w:pPr>
        <w:jc w:val="both"/>
        <w:rPr>
          <w:rFonts w:ascii="Freestyle Script" w:hAnsi="Freestyle Script"/>
          <w:sz w:val="22"/>
          <w:szCs w:val="22"/>
        </w:rPr>
      </w:pPr>
      <w:r w:rsidRPr="004C3D22">
        <w:rPr>
          <w:rFonts w:ascii="Freestyle Script" w:hAnsi="Freestyle Script"/>
          <w:sz w:val="22"/>
          <w:szCs w:val="22"/>
        </w:rPr>
        <w:t>Jonathon Parr</w:t>
      </w:r>
    </w:p>
    <w:p w14:paraId="4BC003A4" w14:textId="77777777" w:rsidR="008B7AAB" w:rsidRPr="004C3D22" w:rsidRDefault="008B7AAB" w:rsidP="009C411B">
      <w:pPr>
        <w:jc w:val="both"/>
        <w:rPr>
          <w:sz w:val="22"/>
          <w:szCs w:val="22"/>
        </w:rPr>
      </w:pPr>
    </w:p>
    <w:p w14:paraId="205890EF" w14:textId="36847335" w:rsidR="008B7AAB" w:rsidRPr="004C3D22" w:rsidRDefault="00000000" w:rsidP="008B7AAB">
      <w:pPr>
        <w:widowControl w:val="0"/>
        <w:rPr>
          <w:bCs/>
          <w:sz w:val="22"/>
          <w:szCs w:val="22"/>
          <w:lang w:val="en-US"/>
        </w:rPr>
      </w:pPr>
      <w:sdt>
        <w:sdtPr>
          <w:rPr>
            <w:bCs/>
            <w:sz w:val="22"/>
            <w:szCs w:val="22"/>
            <w:lang w:val="en-US"/>
          </w:rPr>
          <w:id w:val="612946584"/>
          <w:placeholder>
            <w:docPart w:val="DefaultPlaceholder_-1854013440"/>
          </w:placeholder>
        </w:sdtPr>
        <w:sdtContent>
          <w:r w:rsidR="00096921" w:rsidRPr="004C3D22">
            <w:rPr>
              <w:bCs/>
              <w:sz w:val="22"/>
              <w:szCs w:val="22"/>
              <w:lang w:val="en-US"/>
            </w:rPr>
            <w:t>Jonathon Parr</w:t>
          </w:r>
        </w:sdtContent>
      </w:sdt>
    </w:p>
    <w:p w14:paraId="024769A3" w14:textId="4D81D60D" w:rsidR="004269D0" w:rsidRPr="004C3D22" w:rsidRDefault="00000000" w:rsidP="00D96B75">
      <w:pPr>
        <w:widowControl w:val="0"/>
        <w:rPr>
          <w:b/>
          <w:sz w:val="22"/>
          <w:szCs w:val="22"/>
        </w:rPr>
      </w:pPr>
      <w:sdt>
        <w:sdtPr>
          <w:rPr>
            <w:sz w:val="22"/>
            <w:szCs w:val="22"/>
            <w:lang w:val="en-US" w:eastAsia="en-GB"/>
          </w:rPr>
          <w:id w:val="-1226839948"/>
          <w:placeholder>
            <w:docPart w:val="DefaultPlaceholder_-1854013440"/>
          </w:placeholder>
        </w:sdtPr>
        <w:sdtContent>
          <w:r w:rsidR="008B7AAB" w:rsidRPr="004C3D22">
            <w:rPr>
              <w:sz w:val="22"/>
              <w:szCs w:val="22"/>
              <w:lang w:val="en-US" w:eastAsia="en-GB"/>
            </w:rPr>
            <w:t>Environmental Health Senior Officer (</w:t>
          </w:r>
          <w:r w:rsidR="00096921" w:rsidRPr="004C3D22">
            <w:rPr>
              <w:sz w:val="22"/>
              <w:szCs w:val="22"/>
              <w:lang w:val="en-US" w:eastAsia="en-GB"/>
            </w:rPr>
            <w:t>Environment</w:t>
          </w:r>
          <w:r w:rsidR="008B7AAB" w:rsidRPr="004C3D22">
            <w:rPr>
              <w:sz w:val="22"/>
              <w:szCs w:val="22"/>
              <w:lang w:val="en-US" w:eastAsia="en-GB"/>
            </w:rPr>
            <w:t xml:space="preserve"> Prot)</w:t>
          </w:r>
        </w:sdtContent>
      </w:sdt>
    </w:p>
    <w:sectPr w:rsidR="004269D0" w:rsidRPr="004C3D22"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48873" w14:textId="77777777" w:rsidR="0000075D" w:rsidRDefault="0000075D" w:rsidP="005C7383">
      <w:r>
        <w:separator/>
      </w:r>
    </w:p>
  </w:endnote>
  <w:endnote w:type="continuationSeparator" w:id="0">
    <w:p w14:paraId="277DC1AE" w14:textId="77777777" w:rsidR="0000075D" w:rsidRDefault="0000075D"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A3831" w14:textId="77777777" w:rsidR="0000075D" w:rsidRDefault="0000075D" w:rsidP="005C7383">
      <w:r>
        <w:separator/>
      </w:r>
    </w:p>
  </w:footnote>
  <w:footnote w:type="continuationSeparator" w:id="0">
    <w:p w14:paraId="2A5EA99F" w14:textId="77777777" w:rsidR="0000075D" w:rsidRDefault="0000075D"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023"/>
    <w:multiLevelType w:val="hybridMultilevel"/>
    <w:tmpl w:val="D8164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53923"/>
    <w:multiLevelType w:val="hybridMultilevel"/>
    <w:tmpl w:val="58E27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B2097"/>
    <w:multiLevelType w:val="hybridMultilevel"/>
    <w:tmpl w:val="141E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6F708A"/>
    <w:multiLevelType w:val="hybridMultilevel"/>
    <w:tmpl w:val="6700F55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960145"/>
    <w:multiLevelType w:val="hybridMultilevel"/>
    <w:tmpl w:val="CB04FFDA"/>
    <w:lvl w:ilvl="0" w:tplc="FE583CBC">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A13B8D"/>
    <w:multiLevelType w:val="hybridMultilevel"/>
    <w:tmpl w:val="9216E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D16FCA"/>
    <w:multiLevelType w:val="hybridMultilevel"/>
    <w:tmpl w:val="C0DE9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59069F"/>
    <w:multiLevelType w:val="hybridMultilevel"/>
    <w:tmpl w:val="4AFAB0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5E5EAF"/>
    <w:multiLevelType w:val="hybridMultilevel"/>
    <w:tmpl w:val="3C260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A5240B"/>
    <w:multiLevelType w:val="hybridMultilevel"/>
    <w:tmpl w:val="DD3035F6"/>
    <w:lvl w:ilvl="0" w:tplc="139484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3DE55DF"/>
    <w:multiLevelType w:val="hybridMultilevel"/>
    <w:tmpl w:val="24D8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733D17"/>
    <w:multiLevelType w:val="hybridMultilevel"/>
    <w:tmpl w:val="B34E6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372DAC"/>
    <w:multiLevelType w:val="hybridMultilevel"/>
    <w:tmpl w:val="C9763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BC1127"/>
    <w:multiLevelType w:val="hybridMultilevel"/>
    <w:tmpl w:val="F94A3E6C"/>
    <w:lvl w:ilvl="0" w:tplc="191499E8">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579F4157"/>
    <w:multiLevelType w:val="hybridMultilevel"/>
    <w:tmpl w:val="BCEC3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FE54DB"/>
    <w:multiLevelType w:val="hybridMultilevel"/>
    <w:tmpl w:val="CC545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8" w15:restartNumberingAfterBreak="0">
    <w:nsid w:val="5F7D7BFE"/>
    <w:multiLevelType w:val="hybridMultilevel"/>
    <w:tmpl w:val="87C28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04E553C"/>
    <w:multiLevelType w:val="hybridMultilevel"/>
    <w:tmpl w:val="6302D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E0339F1"/>
    <w:multiLevelType w:val="hybridMultilevel"/>
    <w:tmpl w:val="170C97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3" w15:restartNumberingAfterBreak="0">
    <w:nsid w:val="736F4230"/>
    <w:multiLevelType w:val="hybridMultilevel"/>
    <w:tmpl w:val="E8D0F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605328"/>
    <w:multiLevelType w:val="hybridMultilevel"/>
    <w:tmpl w:val="C79C2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251389"/>
    <w:multiLevelType w:val="hybridMultilevel"/>
    <w:tmpl w:val="DE14644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5560389">
    <w:abstractNumId w:val="20"/>
  </w:num>
  <w:num w:numId="2" w16cid:durableId="1266035765">
    <w:abstractNumId w:val="11"/>
  </w:num>
  <w:num w:numId="3" w16cid:durableId="445929601">
    <w:abstractNumId w:val="2"/>
  </w:num>
  <w:num w:numId="4" w16cid:durableId="2103527358">
    <w:abstractNumId w:val="1"/>
  </w:num>
  <w:num w:numId="5" w16cid:durableId="736128625">
    <w:abstractNumId w:val="0"/>
  </w:num>
  <w:num w:numId="6" w16cid:durableId="382563041">
    <w:abstractNumId w:val="21"/>
  </w:num>
  <w:num w:numId="7" w16cid:durableId="1806704206">
    <w:abstractNumId w:val="18"/>
  </w:num>
  <w:num w:numId="8" w16cid:durableId="1242176063">
    <w:abstractNumId w:val="10"/>
  </w:num>
  <w:num w:numId="9" w16cid:durableId="18923816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648152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643880">
    <w:abstractNumId w:val="19"/>
  </w:num>
  <w:num w:numId="12" w16cid:durableId="1528832862">
    <w:abstractNumId w:val="7"/>
  </w:num>
  <w:num w:numId="13" w16cid:durableId="1767380756">
    <w:abstractNumId w:val="8"/>
  </w:num>
  <w:num w:numId="14" w16cid:durableId="1075476822">
    <w:abstractNumId w:val="23"/>
  </w:num>
  <w:num w:numId="15" w16cid:durableId="1966814447">
    <w:abstractNumId w:val="13"/>
  </w:num>
  <w:num w:numId="16" w16cid:durableId="76678888">
    <w:abstractNumId w:val="5"/>
  </w:num>
  <w:num w:numId="17" w16cid:durableId="2116362218">
    <w:abstractNumId w:val="4"/>
  </w:num>
  <w:num w:numId="18" w16cid:durableId="509222236">
    <w:abstractNumId w:val="3"/>
  </w:num>
  <w:num w:numId="19" w16cid:durableId="32074437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75599433">
    <w:abstractNumId w:val="15"/>
  </w:num>
  <w:num w:numId="21" w16cid:durableId="950010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50827520">
    <w:abstractNumId w:val="12"/>
  </w:num>
  <w:num w:numId="23" w16cid:durableId="1094207506">
    <w:abstractNumId w:val="6"/>
  </w:num>
  <w:num w:numId="24" w16cid:durableId="1586307163">
    <w:abstractNumId w:val="25"/>
  </w:num>
  <w:num w:numId="25" w16cid:durableId="181733822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54556391">
    <w:abstractNumId w:val="16"/>
  </w:num>
  <w:num w:numId="27" w16cid:durableId="1049493606">
    <w:abstractNumId w:val="24"/>
  </w:num>
  <w:num w:numId="28" w16cid:durableId="710418040">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75D"/>
    <w:rsid w:val="00000A1E"/>
    <w:rsid w:val="0000283D"/>
    <w:rsid w:val="000030F2"/>
    <w:rsid w:val="00005630"/>
    <w:rsid w:val="00007ACC"/>
    <w:rsid w:val="00014075"/>
    <w:rsid w:val="00014BE3"/>
    <w:rsid w:val="000150A1"/>
    <w:rsid w:val="0001598F"/>
    <w:rsid w:val="00021B37"/>
    <w:rsid w:val="00023E06"/>
    <w:rsid w:val="0002409C"/>
    <w:rsid w:val="0002510F"/>
    <w:rsid w:val="00025DAD"/>
    <w:rsid w:val="00027CC8"/>
    <w:rsid w:val="000310C6"/>
    <w:rsid w:val="0003325D"/>
    <w:rsid w:val="0003393E"/>
    <w:rsid w:val="000342B1"/>
    <w:rsid w:val="00036210"/>
    <w:rsid w:val="0003687B"/>
    <w:rsid w:val="000377B1"/>
    <w:rsid w:val="00041535"/>
    <w:rsid w:val="000422C7"/>
    <w:rsid w:val="000445E5"/>
    <w:rsid w:val="0004461E"/>
    <w:rsid w:val="00046613"/>
    <w:rsid w:val="00047C80"/>
    <w:rsid w:val="000514A9"/>
    <w:rsid w:val="000530F9"/>
    <w:rsid w:val="000531FE"/>
    <w:rsid w:val="00053850"/>
    <w:rsid w:val="000538B7"/>
    <w:rsid w:val="00055EE0"/>
    <w:rsid w:val="00057E59"/>
    <w:rsid w:val="00062224"/>
    <w:rsid w:val="00071CCE"/>
    <w:rsid w:val="000804DB"/>
    <w:rsid w:val="0008493C"/>
    <w:rsid w:val="00084A97"/>
    <w:rsid w:val="00093637"/>
    <w:rsid w:val="00094D91"/>
    <w:rsid w:val="00096921"/>
    <w:rsid w:val="000A025F"/>
    <w:rsid w:val="000A0CB1"/>
    <w:rsid w:val="000A24F2"/>
    <w:rsid w:val="000A263D"/>
    <w:rsid w:val="000A35E3"/>
    <w:rsid w:val="000A4A0C"/>
    <w:rsid w:val="000A741C"/>
    <w:rsid w:val="000B0594"/>
    <w:rsid w:val="000B17DF"/>
    <w:rsid w:val="000B2F3A"/>
    <w:rsid w:val="000B556A"/>
    <w:rsid w:val="000B5E55"/>
    <w:rsid w:val="000C1744"/>
    <w:rsid w:val="000C4A46"/>
    <w:rsid w:val="000C4E92"/>
    <w:rsid w:val="000C5B52"/>
    <w:rsid w:val="000C5DD9"/>
    <w:rsid w:val="000D1F8B"/>
    <w:rsid w:val="000D2BF3"/>
    <w:rsid w:val="000D2D75"/>
    <w:rsid w:val="000D3D45"/>
    <w:rsid w:val="000D4803"/>
    <w:rsid w:val="000D48A7"/>
    <w:rsid w:val="000E032B"/>
    <w:rsid w:val="000E3D03"/>
    <w:rsid w:val="000E4237"/>
    <w:rsid w:val="000E4299"/>
    <w:rsid w:val="000E4483"/>
    <w:rsid w:val="000E4F7F"/>
    <w:rsid w:val="000E628C"/>
    <w:rsid w:val="000E64BA"/>
    <w:rsid w:val="000E6593"/>
    <w:rsid w:val="000E6CA9"/>
    <w:rsid w:val="000E7DFB"/>
    <w:rsid w:val="000F3F82"/>
    <w:rsid w:val="000F4D2F"/>
    <w:rsid w:val="000F5D2A"/>
    <w:rsid w:val="0010034A"/>
    <w:rsid w:val="00100F4D"/>
    <w:rsid w:val="00102035"/>
    <w:rsid w:val="00106845"/>
    <w:rsid w:val="00107AAD"/>
    <w:rsid w:val="0011364C"/>
    <w:rsid w:val="00113BAF"/>
    <w:rsid w:val="00116E9A"/>
    <w:rsid w:val="00120D1E"/>
    <w:rsid w:val="0012695A"/>
    <w:rsid w:val="001274C1"/>
    <w:rsid w:val="001342DA"/>
    <w:rsid w:val="00134E55"/>
    <w:rsid w:val="00135F90"/>
    <w:rsid w:val="0013625A"/>
    <w:rsid w:val="00136859"/>
    <w:rsid w:val="00136D1B"/>
    <w:rsid w:val="001374C9"/>
    <w:rsid w:val="00141D08"/>
    <w:rsid w:val="00141D0C"/>
    <w:rsid w:val="001438A9"/>
    <w:rsid w:val="00146831"/>
    <w:rsid w:val="0014697F"/>
    <w:rsid w:val="00146F0B"/>
    <w:rsid w:val="00147986"/>
    <w:rsid w:val="00150A62"/>
    <w:rsid w:val="00150C54"/>
    <w:rsid w:val="00151435"/>
    <w:rsid w:val="0015598E"/>
    <w:rsid w:val="00163769"/>
    <w:rsid w:val="00164CF8"/>
    <w:rsid w:val="00164D2F"/>
    <w:rsid w:val="00166C9D"/>
    <w:rsid w:val="001710C6"/>
    <w:rsid w:val="001729E7"/>
    <w:rsid w:val="00173028"/>
    <w:rsid w:val="00175005"/>
    <w:rsid w:val="00177218"/>
    <w:rsid w:val="00181421"/>
    <w:rsid w:val="0018266A"/>
    <w:rsid w:val="0018462A"/>
    <w:rsid w:val="00185D40"/>
    <w:rsid w:val="00187124"/>
    <w:rsid w:val="001878CD"/>
    <w:rsid w:val="00193AE6"/>
    <w:rsid w:val="00196521"/>
    <w:rsid w:val="001972A3"/>
    <w:rsid w:val="00197BE2"/>
    <w:rsid w:val="001A0589"/>
    <w:rsid w:val="001A12A6"/>
    <w:rsid w:val="001A306A"/>
    <w:rsid w:val="001A30A1"/>
    <w:rsid w:val="001A4019"/>
    <w:rsid w:val="001A4D4B"/>
    <w:rsid w:val="001A5BC6"/>
    <w:rsid w:val="001B0DD2"/>
    <w:rsid w:val="001B5BB9"/>
    <w:rsid w:val="001B5FCE"/>
    <w:rsid w:val="001C1245"/>
    <w:rsid w:val="001C3ADD"/>
    <w:rsid w:val="001C581F"/>
    <w:rsid w:val="001C691E"/>
    <w:rsid w:val="001D01E3"/>
    <w:rsid w:val="001D086C"/>
    <w:rsid w:val="001D0D7C"/>
    <w:rsid w:val="001D2390"/>
    <w:rsid w:val="001D2DBA"/>
    <w:rsid w:val="001D36F2"/>
    <w:rsid w:val="001D5BA8"/>
    <w:rsid w:val="001D70EA"/>
    <w:rsid w:val="001E10D3"/>
    <w:rsid w:val="001E1172"/>
    <w:rsid w:val="001E17A6"/>
    <w:rsid w:val="001E399B"/>
    <w:rsid w:val="001E41DD"/>
    <w:rsid w:val="001E5161"/>
    <w:rsid w:val="001E6320"/>
    <w:rsid w:val="001E67DA"/>
    <w:rsid w:val="001E6C48"/>
    <w:rsid w:val="001F008D"/>
    <w:rsid w:val="001F2809"/>
    <w:rsid w:val="001F2BC7"/>
    <w:rsid w:val="001F711F"/>
    <w:rsid w:val="001F7AEB"/>
    <w:rsid w:val="00203C28"/>
    <w:rsid w:val="002044E2"/>
    <w:rsid w:val="00210A15"/>
    <w:rsid w:val="0021252D"/>
    <w:rsid w:val="00215DD7"/>
    <w:rsid w:val="002162B0"/>
    <w:rsid w:val="00216A01"/>
    <w:rsid w:val="00217B43"/>
    <w:rsid w:val="0022097F"/>
    <w:rsid w:val="00222E81"/>
    <w:rsid w:val="00222F93"/>
    <w:rsid w:val="0022636B"/>
    <w:rsid w:val="00226ADB"/>
    <w:rsid w:val="00230B68"/>
    <w:rsid w:val="00231079"/>
    <w:rsid w:val="0023245E"/>
    <w:rsid w:val="00236049"/>
    <w:rsid w:val="00240E15"/>
    <w:rsid w:val="00243FC3"/>
    <w:rsid w:val="00244221"/>
    <w:rsid w:val="002459D3"/>
    <w:rsid w:val="002504B7"/>
    <w:rsid w:val="00250AEE"/>
    <w:rsid w:val="00251075"/>
    <w:rsid w:val="00251C93"/>
    <w:rsid w:val="002521E8"/>
    <w:rsid w:val="002528A9"/>
    <w:rsid w:val="002557F7"/>
    <w:rsid w:val="00256680"/>
    <w:rsid w:val="00257FAD"/>
    <w:rsid w:val="0026129F"/>
    <w:rsid w:val="002617A1"/>
    <w:rsid w:val="0026180B"/>
    <w:rsid w:val="00261D96"/>
    <w:rsid w:val="00265D3B"/>
    <w:rsid w:val="0027013E"/>
    <w:rsid w:val="00270B8A"/>
    <w:rsid w:val="002715B2"/>
    <w:rsid w:val="00272210"/>
    <w:rsid w:val="00272BB8"/>
    <w:rsid w:val="002732F7"/>
    <w:rsid w:val="00276885"/>
    <w:rsid w:val="00276EFA"/>
    <w:rsid w:val="00280E36"/>
    <w:rsid w:val="00281AE6"/>
    <w:rsid w:val="002821F7"/>
    <w:rsid w:val="0028378E"/>
    <w:rsid w:val="00284393"/>
    <w:rsid w:val="0028647D"/>
    <w:rsid w:val="00291CC4"/>
    <w:rsid w:val="00292CDF"/>
    <w:rsid w:val="00294C1E"/>
    <w:rsid w:val="00296F69"/>
    <w:rsid w:val="002A1714"/>
    <w:rsid w:val="002A530F"/>
    <w:rsid w:val="002A64CF"/>
    <w:rsid w:val="002C033F"/>
    <w:rsid w:val="002C1115"/>
    <w:rsid w:val="002C15C1"/>
    <w:rsid w:val="002C1B7A"/>
    <w:rsid w:val="002C2610"/>
    <w:rsid w:val="002C314D"/>
    <w:rsid w:val="002C4BA3"/>
    <w:rsid w:val="002C523F"/>
    <w:rsid w:val="002C5BB7"/>
    <w:rsid w:val="002D0714"/>
    <w:rsid w:val="002D190C"/>
    <w:rsid w:val="002D23F3"/>
    <w:rsid w:val="002D2860"/>
    <w:rsid w:val="002D4842"/>
    <w:rsid w:val="002D7D2B"/>
    <w:rsid w:val="002E0A43"/>
    <w:rsid w:val="002E676C"/>
    <w:rsid w:val="002E6AC2"/>
    <w:rsid w:val="002E6BF1"/>
    <w:rsid w:val="002E728E"/>
    <w:rsid w:val="002E7EB1"/>
    <w:rsid w:val="002F185B"/>
    <w:rsid w:val="0030486B"/>
    <w:rsid w:val="00304CED"/>
    <w:rsid w:val="00306B32"/>
    <w:rsid w:val="00310574"/>
    <w:rsid w:val="003124F9"/>
    <w:rsid w:val="0031329B"/>
    <w:rsid w:val="00313ABF"/>
    <w:rsid w:val="003143D8"/>
    <w:rsid w:val="003169BA"/>
    <w:rsid w:val="00323EE2"/>
    <w:rsid w:val="00325950"/>
    <w:rsid w:val="00325AB2"/>
    <w:rsid w:val="00327C94"/>
    <w:rsid w:val="003319FE"/>
    <w:rsid w:val="00331B4F"/>
    <w:rsid w:val="00332411"/>
    <w:rsid w:val="00333174"/>
    <w:rsid w:val="0033372E"/>
    <w:rsid w:val="00340C85"/>
    <w:rsid w:val="003428DE"/>
    <w:rsid w:val="00342D17"/>
    <w:rsid w:val="0034501F"/>
    <w:rsid w:val="00345B81"/>
    <w:rsid w:val="00346E2D"/>
    <w:rsid w:val="00346F5B"/>
    <w:rsid w:val="0034765A"/>
    <w:rsid w:val="00353739"/>
    <w:rsid w:val="00356C29"/>
    <w:rsid w:val="00357735"/>
    <w:rsid w:val="003611B3"/>
    <w:rsid w:val="00361672"/>
    <w:rsid w:val="00361A2C"/>
    <w:rsid w:val="00361F19"/>
    <w:rsid w:val="003635E0"/>
    <w:rsid w:val="00363693"/>
    <w:rsid w:val="00364266"/>
    <w:rsid w:val="0036705D"/>
    <w:rsid w:val="00373780"/>
    <w:rsid w:val="003749F6"/>
    <w:rsid w:val="00375EDA"/>
    <w:rsid w:val="003764B8"/>
    <w:rsid w:val="003767B3"/>
    <w:rsid w:val="00376E3C"/>
    <w:rsid w:val="003778C8"/>
    <w:rsid w:val="00380D85"/>
    <w:rsid w:val="003849BC"/>
    <w:rsid w:val="00391855"/>
    <w:rsid w:val="00391C89"/>
    <w:rsid w:val="00391ED6"/>
    <w:rsid w:val="00393BD6"/>
    <w:rsid w:val="0039581D"/>
    <w:rsid w:val="003963EA"/>
    <w:rsid w:val="003A3A58"/>
    <w:rsid w:val="003A4C5F"/>
    <w:rsid w:val="003A60F7"/>
    <w:rsid w:val="003A6527"/>
    <w:rsid w:val="003A65C0"/>
    <w:rsid w:val="003A7767"/>
    <w:rsid w:val="003A7F14"/>
    <w:rsid w:val="003B0465"/>
    <w:rsid w:val="003B31F2"/>
    <w:rsid w:val="003B4DF3"/>
    <w:rsid w:val="003B551D"/>
    <w:rsid w:val="003B607D"/>
    <w:rsid w:val="003B6B9D"/>
    <w:rsid w:val="003C30BD"/>
    <w:rsid w:val="003C3A2D"/>
    <w:rsid w:val="003C4251"/>
    <w:rsid w:val="003C4924"/>
    <w:rsid w:val="003C5B6E"/>
    <w:rsid w:val="003D4B13"/>
    <w:rsid w:val="003D6A43"/>
    <w:rsid w:val="003E05D1"/>
    <w:rsid w:val="003E131E"/>
    <w:rsid w:val="003E203F"/>
    <w:rsid w:val="003E3279"/>
    <w:rsid w:val="003E32F6"/>
    <w:rsid w:val="003E562F"/>
    <w:rsid w:val="003E6B37"/>
    <w:rsid w:val="003F01DD"/>
    <w:rsid w:val="003F0A66"/>
    <w:rsid w:val="003F325F"/>
    <w:rsid w:val="003F639A"/>
    <w:rsid w:val="004002BE"/>
    <w:rsid w:val="0040067B"/>
    <w:rsid w:val="00401D71"/>
    <w:rsid w:val="00403BB5"/>
    <w:rsid w:val="0040484D"/>
    <w:rsid w:val="004071EE"/>
    <w:rsid w:val="0040782C"/>
    <w:rsid w:val="00412FD2"/>
    <w:rsid w:val="0041604E"/>
    <w:rsid w:val="004162F0"/>
    <w:rsid w:val="0042434A"/>
    <w:rsid w:val="00424CE0"/>
    <w:rsid w:val="0042565B"/>
    <w:rsid w:val="00425F78"/>
    <w:rsid w:val="004269D0"/>
    <w:rsid w:val="00427EA4"/>
    <w:rsid w:val="00430F25"/>
    <w:rsid w:val="004327F0"/>
    <w:rsid w:val="00433F79"/>
    <w:rsid w:val="00436A21"/>
    <w:rsid w:val="0044064E"/>
    <w:rsid w:val="00442582"/>
    <w:rsid w:val="00446FEF"/>
    <w:rsid w:val="004510A9"/>
    <w:rsid w:val="00451CD2"/>
    <w:rsid w:val="0045249D"/>
    <w:rsid w:val="00452E44"/>
    <w:rsid w:val="00456E35"/>
    <w:rsid w:val="00460058"/>
    <w:rsid w:val="00461DDE"/>
    <w:rsid w:val="00467C55"/>
    <w:rsid w:val="00470A52"/>
    <w:rsid w:val="004726E1"/>
    <w:rsid w:val="0047316A"/>
    <w:rsid w:val="004754DC"/>
    <w:rsid w:val="00476098"/>
    <w:rsid w:val="00477460"/>
    <w:rsid w:val="00477921"/>
    <w:rsid w:val="0048063D"/>
    <w:rsid w:val="0048071A"/>
    <w:rsid w:val="004811C9"/>
    <w:rsid w:val="0048278E"/>
    <w:rsid w:val="0048406A"/>
    <w:rsid w:val="0048429A"/>
    <w:rsid w:val="0048546B"/>
    <w:rsid w:val="00486DB7"/>
    <w:rsid w:val="004872E3"/>
    <w:rsid w:val="00487B21"/>
    <w:rsid w:val="0049414A"/>
    <w:rsid w:val="00494683"/>
    <w:rsid w:val="004959C1"/>
    <w:rsid w:val="00496C1C"/>
    <w:rsid w:val="004A1302"/>
    <w:rsid w:val="004A55AF"/>
    <w:rsid w:val="004A5A58"/>
    <w:rsid w:val="004B27A2"/>
    <w:rsid w:val="004B341F"/>
    <w:rsid w:val="004B3A4E"/>
    <w:rsid w:val="004B4452"/>
    <w:rsid w:val="004C2577"/>
    <w:rsid w:val="004C345F"/>
    <w:rsid w:val="004C3D22"/>
    <w:rsid w:val="004C456B"/>
    <w:rsid w:val="004C4F9A"/>
    <w:rsid w:val="004C5B94"/>
    <w:rsid w:val="004C71E5"/>
    <w:rsid w:val="004D031E"/>
    <w:rsid w:val="004D05AA"/>
    <w:rsid w:val="004D094E"/>
    <w:rsid w:val="004D225B"/>
    <w:rsid w:val="004D2728"/>
    <w:rsid w:val="004D3892"/>
    <w:rsid w:val="004D49D4"/>
    <w:rsid w:val="004D5621"/>
    <w:rsid w:val="004D76BB"/>
    <w:rsid w:val="004D7EA7"/>
    <w:rsid w:val="004E3C85"/>
    <w:rsid w:val="004E4655"/>
    <w:rsid w:val="004E4E34"/>
    <w:rsid w:val="004E5154"/>
    <w:rsid w:val="004E554A"/>
    <w:rsid w:val="004E56D6"/>
    <w:rsid w:val="004E5C10"/>
    <w:rsid w:val="004E6E79"/>
    <w:rsid w:val="004F01B1"/>
    <w:rsid w:val="004F315B"/>
    <w:rsid w:val="004F638A"/>
    <w:rsid w:val="005017B6"/>
    <w:rsid w:val="005029CB"/>
    <w:rsid w:val="0050334D"/>
    <w:rsid w:val="005041D6"/>
    <w:rsid w:val="005061B7"/>
    <w:rsid w:val="00507520"/>
    <w:rsid w:val="00507F26"/>
    <w:rsid w:val="00510B2A"/>
    <w:rsid w:val="005119CF"/>
    <w:rsid w:val="00511A33"/>
    <w:rsid w:val="00513EA5"/>
    <w:rsid w:val="005141B9"/>
    <w:rsid w:val="00516D29"/>
    <w:rsid w:val="00521A3A"/>
    <w:rsid w:val="0052419B"/>
    <w:rsid w:val="00524DD5"/>
    <w:rsid w:val="005279A8"/>
    <w:rsid w:val="005306A7"/>
    <w:rsid w:val="00530BA8"/>
    <w:rsid w:val="005311E5"/>
    <w:rsid w:val="0053416A"/>
    <w:rsid w:val="00535298"/>
    <w:rsid w:val="00535D37"/>
    <w:rsid w:val="005373D5"/>
    <w:rsid w:val="005408BC"/>
    <w:rsid w:val="00540C55"/>
    <w:rsid w:val="00542296"/>
    <w:rsid w:val="00543D19"/>
    <w:rsid w:val="005469BF"/>
    <w:rsid w:val="00547E31"/>
    <w:rsid w:val="0055566A"/>
    <w:rsid w:val="00556681"/>
    <w:rsid w:val="005578AC"/>
    <w:rsid w:val="0056139E"/>
    <w:rsid w:val="00561A8F"/>
    <w:rsid w:val="00564E67"/>
    <w:rsid w:val="005652BA"/>
    <w:rsid w:val="005662FB"/>
    <w:rsid w:val="00566720"/>
    <w:rsid w:val="005719EA"/>
    <w:rsid w:val="0057246A"/>
    <w:rsid w:val="005747BF"/>
    <w:rsid w:val="00581586"/>
    <w:rsid w:val="005829CF"/>
    <w:rsid w:val="00584394"/>
    <w:rsid w:val="00586333"/>
    <w:rsid w:val="00587FD6"/>
    <w:rsid w:val="00590055"/>
    <w:rsid w:val="00591047"/>
    <w:rsid w:val="005921AB"/>
    <w:rsid w:val="005935BA"/>
    <w:rsid w:val="00594495"/>
    <w:rsid w:val="00597B2E"/>
    <w:rsid w:val="00597FC0"/>
    <w:rsid w:val="005A1162"/>
    <w:rsid w:val="005A2E39"/>
    <w:rsid w:val="005A481C"/>
    <w:rsid w:val="005B1FEC"/>
    <w:rsid w:val="005B5090"/>
    <w:rsid w:val="005B5EAE"/>
    <w:rsid w:val="005B62D8"/>
    <w:rsid w:val="005C2426"/>
    <w:rsid w:val="005C3910"/>
    <w:rsid w:val="005C3DF4"/>
    <w:rsid w:val="005C552A"/>
    <w:rsid w:val="005C5874"/>
    <w:rsid w:val="005C659E"/>
    <w:rsid w:val="005C67B2"/>
    <w:rsid w:val="005C718C"/>
    <w:rsid w:val="005C7383"/>
    <w:rsid w:val="005C77BA"/>
    <w:rsid w:val="005D31E8"/>
    <w:rsid w:val="005D5896"/>
    <w:rsid w:val="005D69CD"/>
    <w:rsid w:val="005E117F"/>
    <w:rsid w:val="005E4B75"/>
    <w:rsid w:val="005E6618"/>
    <w:rsid w:val="005F29FD"/>
    <w:rsid w:val="005F4C98"/>
    <w:rsid w:val="005F6955"/>
    <w:rsid w:val="0060565B"/>
    <w:rsid w:val="006064EA"/>
    <w:rsid w:val="006108B0"/>
    <w:rsid w:val="00612A4B"/>
    <w:rsid w:val="00613981"/>
    <w:rsid w:val="00617139"/>
    <w:rsid w:val="00617EAF"/>
    <w:rsid w:val="00623BBE"/>
    <w:rsid w:val="00625937"/>
    <w:rsid w:val="00632396"/>
    <w:rsid w:val="00632D32"/>
    <w:rsid w:val="0063324C"/>
    <w:rsid w:val="006408C6"/>
    <w:rsid w:val="00640908"/>
    <w:rsid w:val="0064130B"/>
    <w:rsid w:val="0064253D"/>
    <w:rsid w:val="006435B1"/>
    <w:rsid w:val="00643622"/>
    <w:rsid w:val="00644F90"/>
    <w:rsid w:val="00647DD5"/>
    <w:rsid w:val="00647E4B"/>
    <w:rsid w:val="00650C82"/>
    <w:rsid w:val="00650CBE"/>
    <w:rsid w:val="00665638"/>
    <w:rsid w:val="0066574E"/>
    <w:rsid w:val="00666618"/>
    <w:rsid w:val="00673237"/>
    <w:rsid w:val="00673271"/>
    <w:rsid w:val="006735A1"/>
    <w:rsid w:val="00674182"/>
    <w:rsid w:val="00677A4E"/>
    <w:rsid w:val="006810DB"/>
    <w:rsid w:val="00683756"/>
    <w:rsid w:val="006853F8"/>
    <w:rsid w:val="00685FCA"/>
    <w:rsid w:val="00687A0D"/>
    <w:rsid w:val="006905E2"/>
    <w:rsid w:val="0069093A"/>
    <w:rsid w:val="006944DE"/>
    <w:rsid w:val="006947C7"/>
    <w:rsid w:val="00696A8E"/>
    <w:rsid w:val="006A4E5B"/>
    <w:rsid w:val="006A638F"/>
    <w:rsid w:val="006A6994"/>
    <w:rsid w:val="006B0637"/>
    <w:rsid w:val="006B1ADD"/>
    <w:rsid w:val="006B7315"/>
    <w:rsid w:val="006C41A4"/>
    <w:rsid w:val="006C56B2"/>
    <w:rsid w:val="006D1C42"/>
    <w:rsid w:val="006D1ED2"/>
    <w:rsid w:val="006D3652"/>
    <w:rsid w:val="006D406D"/>
    <w:rsid w:val="006D45FB"/>
    <w:rsid w:val="006D47B7"/>
    <w:rsid w:val="006D521F"/>
    <w:rsid w:val="006D60CC"/>
    <w:rsid w:val="006E0294"/>
    <w:rsid w:val="006E1D84"/>
    <w:rsid w:val="006E21EE"/>
    <w:rsid w:val="006E520F"/>
    <w:rsid w:val="006F1B2B"/>
    <w:rsid w:val="006F286B"/>
    <w:rsid w:val="007021C1"/>
    <w:rsid w:val="0071296C"/>
    <w:rsid w:val="00713833"/>
    <w:rsid w:val="00713B86"/>
    <w:rsid w:val="00713EEE"/>
    <w:rsid w:val="00714134"/>
    <w:rsid w:val="00714433"/>
    <w:rsid w:val="00715A05"/>
    <w:rsid w:val="0072029E"/>
    <w:rsid w:val="00720B43"/>
    <w:rsid w:val="00721D2E"/>
    <w:rsid w:val="00722F0D"/>
    <w:rsid w:val="00730780"/>
    <w:rsid w:val="007321A4"/>
    <w:rsid w:val="00732503"/>
    <w:rsid w:val="0073366F"/>
    <w:rsid w:val="00736135"/>
    <w:rsid w:val="007372D9"/>
    <w:rsid w:val="0074164C"/>
    <w:rsid w:val="00741686"/>
    <w:rsid w:val="00743FD5"/>
    <w:rsid w:val="0074449B"/>
    <w:rsid w:val="00744833"/>
    <w:rsid w:val="00745F5C"/>
    <w:rsid w:val="00746835"/>
    <w:rsid w:val="00746968"/>
    <w:rsid w:val="007473F2"/>
    <w:rsid w:val="007515BF"/>
    <w:rsid w:val="00753669"/>
    <w:rsid w:val="0076012A"/>
    <w:rsid w:val="007608CD"/>
    <w:rsid w:val="00762A4D"/>
    <w:rsid w:val="007654C7"/>
    <w:rsid w:val="007678EE"/>
    <w:rsid w:val="00770145"/>
    <w:rsid w:val="007721B7"/>
    <w:rsid w:val="007731E5"/>
    <w:rsid w:val="00774248"/>
    <w:rsid w:val="00775A29"/>
    <w:rsid w:val="0077728E"/>
    <w:rsid w:val="00780D19"/>
    <w:rsid w:val="00784D35"/>
    <w:rsid w:val="00786D88"/>
    <w:rsid w:val="0079099D"/>
    <w:rsid w:val="007909B7"/>
    <w:rsid w:val="00796C1C"/>
    <w:rsid w:val="00797785"/>
    <w:rsid w:val="00797911"/>
    <w:rsid w:val="007A2964"/>
    <w:rsid w:val="007A548C"/>
    <w:rsid w:val="007B0C14"/>
    <w:rsid w:val="007B6BD0"/>
    <w:rsid w:val="007C0C3D"/>
    <w:rsid w:val="007C349D"/>
    <w:rsid w:val="007C3D05"/>
    <w:rsid w:val="007C4A8D"/>
    <w:rsid w:val="007D0148"/>
    <w:rsid w:val="007D0D87"/>
    <w:rsid w:val="007D10C7"/>
    <w:rsid w:val="007D16A4"/>
    <w:rsid w:val="007D22C0"/>
    <w:rsid w:val="007D2C00"/>
    <w:rsid w:val="007D4D2F"/>
    <w:rsid w:val="007D4D7B"/>
    <w:rsid w:val="007D541C"/>
    <w:rsid w:val="007D5F15"/>
    <w:rsid w:val="007D6BC9"/>
    <w:rsid w:val="007D7BEA"/>
    <w:rsid w:val="007D7ED2"/>
    <w:rsid w:val="007E0A17"/>
    <w:rsid w:val="007E4D4A"/>
    <w:rsid w:val="007F0606"/>
    <w:rsid w:val="007F15D6"/>
    <w:rsid w:val="007F5DDD"/>
    <w:rsid w:val="00801030"/>
    <w:rsid w:val="00801474"/>
    <w:rsid w:val="00802A9A"/>
    <w:rsid w:val="00803D69"/>
    <w:rsid w:val="00805577"/>
    <w:rsid w:val="008133BD"/>
    <w:rsid w:val="008142B5"/>
    <w:rsid w:val="00815045"/>
    <w:rsid w:val="00820E90"/>
    <w:rsid w:val="00821F84"/>
    <w:rsid w:val="0082247F"/>
    <w:rsid w:val="00823569"/>
    <w:rsid w:val="00823754"/>
    <w:rsid w:val="0082630B"/>
    <w:rsid w:val="00826FA9"/>
    <w:rsid w:val="008273D0"/>
    <w:rsid w:val="00827C99"/>
    <w:rsid w:val="0083063C"/>
    <w:rsid w:val="0083531C"/>
    <w:rsid w:val="00836FAC"/>
    <w:rsid w:val="00837373"/>
    <w:rsid w:val="008373AF"/>
    <w:rsid w:val="00842695"/>
    <w:rsid w:val="00845CDE"/>
    <w:rsid w:val="008463BE"/>
    <w:rsid w:val="0085028D"/>
    <w:rsid w:val="00853132"/>
    <w:rsid w:val="00853136"/>
    <w:rsid w:val="008531D4"/>
    <w:rsid w:val="00855B1A"/>
    <w:rsid w:val="00857367"/>
    <w:rsid w:val="00865BE4"/>
    <w:rsid w:val="008664D8"/>
    <w:rsid w:val="0086772B"/>
    <w:rsid w:val="0087133C"/>
    <w:rsid w:val="0087302B"/>
    <w:rsid w:val="00873034"/>
    <w:rsid w:val="008730F9"/>
    <w:rsid w:val="00874604"/>
    <w:rsid w:val="008755C7"/>
    <w:rsid w:val="008768C6"/>
    <w:rsid w:val="0087751E"/>
    <w:rsid w:val="00880834"/>
    <w:rsid w:val="00880977"/>
    <w:rsid w:val="00880F9B"/>
    <w:rsid w:val="0088148A"/>
    <w:rsid w:val="00882B1F"/>
    <w:rsid w:val="00883486"/>
    <w:rsid w:val="00885472"/>
    <w:rsid w:val="008858A2"/>
    <w:rsid w:val="008861DD"/>
    <w:rsid w:val="00887792"/>
    <w:rsid w:val="00887B6C"/>
    <w:rsid w:val="00891F14"/>
    <w:rsid w:val="008A114E"/>
    <w:rsid w:val="008A33D8"/>
    <w:rsid w:val="008A52E4"/>
    <w:rsid w:val="008B1FA4"/>
    <w:rsid w:val="008B3D80"/>
    <w:rsid w:val="008B6DEC"/>
    <w:rsid w:val="008B7AAB"/>
    <w:rsid w:val="008B7E1F"/>
    <w:rsid w:val="008C1177"/>
    <w:rsid w:val="008C38E0"/>
    <w:rsid w:val="008C5629"/>
    <w:rsid w:val="008C5AB4"/>
    <w:rsid w:val="008C6D1C"/>
    <w:rsid w:val="008C7065"/>
    <w:rsid w:val="008D21B2"/>
    <w:rsid w:val="008D23E1"/>
    <w:rsid w:val="008D6856"/>
    <w:rsid w:val="008D7BBC"/>
    <w:rsid w:val="008E025D"/>
    <w:rsid w:val="008E1C6A"/>
    <w:rsid w:val="008E5569"/>
    <w:rsid w:val="008F0041"/>
    <w:rsid w:val="008F1C58"/>
    <w:rsid w:val="008F3AB1"/>
    <w:rsid w:val="008F4D85"/>
    <w:rsid w:val="008F5F97"/>
    <w:rsid w:val="008F7E3D"/>
    <w:rsid w:val="00901A7A"/>
    <w:rsid w:val="00904BB7"/>
    <w:rsid w:val="009050A5"/>
    <w:rsid w:val="009077DE"/>
    <w:rsid w:val="00907982"/>
    <w:rsid w:val="00907EFB"/>
    <w:rsid w:val="009106CC"/>
    <w:rsid w:val="00911353"/>
    <w:rsid w:val="009165DC"/>
    <w:rsid w:val="00916C96"/>
    <w:rsid w:val="00916DE1"/>
    <w:rsid w:val="00917466"/>
    <w:rsid w:val="00922FB9"/>
    <w:rsid w:val="00923715"/>
    <w:rsid w:val="00924A42"/>
    <w:rsid w:val="0092741A"/>
    <w:rsid w:val="009276B9"/>
    <w:rsid w:val="00927CF9"/>
    <w:rsid w:val="009313A2"/>
    <w:rsid w:val="00932ED9"/>
    <w:rsid w:val="00934DCA"/>
    <w:rsid w:val="00935637"/>
    <w:rsid w:val="00935876"/>
    <w:rsid w:val="00936CE6"/>
    <w:rsid w:val="009405AA"/>
    <w:rsid w:val="009435E5"/>
    <w:rsid w:val="00944DD0"/>
    <w:rsid w:val="009463AF"/>
    <w:rsid w:val="0094722C"/>
    <w:rsid w:val="00947694"/>
    <w:rsid w:val="00947858"/>
    <w:rsid w:val="00953F6D"/>
    <w:rsid w:val="0096072C"/>
    <w:rsid w:val="00963658"/>
    <w:rsid w:val="00964B79"/>
    <w:rsid w:val="0096678D"/>
    <w:rsid w:val="00966D6B"/>
    <w:rsid w:val="00970106"/>
    <w:rsid w:val="009720D0"/>
    <w:rsid w:val="009725C3"/>
    <w:rsid w:val="00972DEA"/>
    <w:rsid w:val="009735B9"/>
    <w:rsid w:val="0097517F"/>
    <w:rsid w:val="0097650B"/>
    <w:rsid w:val="009766AD"/>
    <w:rsid w:val="009767CD"/>
    <w:rsid w:val="00976B7E"/>
    <w:rsid w:val="00977906"/>
    <w:rsid w:val="00980C37"/>
    <w:rsid w:val="00981458"/>
    <w:rsid w:val="0098375E"/>
    <w:rsid w:val="009902F2"/>
    <w:rsid w:val="00991957"/>
    <w:rsid w:val="009935FE"/>
    <w:rsid w:val="0099393A"/>
    <w:rsid w:val="009A0A2F"/>
    <w:rsid w:val="009A1857"/>
    <w:rsid w:val="009A2095"/>
    <w:rsid w:val="009A40E3"/>
    <w:rsid w:val="009A4A8B"/>
    <w:rsid w:val="009B0947"/>
    <w:rsid w:val="009B2141"/>
    <w:rsid w:val="009B38AD"/>
    <w:rsid w:val="009B3EA8"/>
    <w:rsid w:val="009B5862"/>
    <w:rsid w:val="009B6C44"/>
    <w:rsid w:val="009B6DB6"/>
    <w:rsid w:val="009C2C81"/>
    <w:rsid w:val="009C3FCF"/>
    <w:rsid w:val="009C411B"/>
    <w:rsid w:val="009D4054"/>
    <w:rsid w:val="009D4429"/>
    <w:rsid w:val="009D652A"/>
    <w:rsid w:val="009D6672"/>
    <w:rsid w:val="009D7507"/>
    <w:rsid w:val="009E1C2C"/>
    <w:rsid w:val="009E1E1A"/>
    <w:rsid w:val="009E5639"/>
    <w:rsid w:val="009E5870"/>
    <w:rsid w:val="009E5C41"/>
    <w:rsid w:val="009E5D20"/>
    <w:rsid w:val="009E75BC"/>
    <w:rsid w:val="009E7633"/>
    <w:rsid w:val="009F0291"/>
    <w:rsid w:val="009F115E"/>
    <w:rsid w:val="009F30D6"/>
    <w:rsid w:val="009F443F"/>
    <w:rsid w:val="009F456F"/>
    <w:rsid w:val="009F4E61"/>
    <w:rsid w:val="009F4E6A"/>
    <w:rsid w:val="009F54AF"/>
    <w:rsid w:val="009F73B6"/>
    <w:rsid w:val="00A00031"/>
    <w:rsid w:val="00A00B39"/>
    <w:rsid w:val="00A01505"/>
    <w:rsid w:val="00A0306A"/>
    <w:rsid w:val="00A121EE"/>
    <w:rsid w:val="00A12444"/>
    <w:rsid w:val="00A12C1A"/>
    <w:rsid w:val="00A13C27"/>
    <w:rsid w:val="00A145C0"/>
    <w:rsid w:val="00A27C90"/>
    <w:rsid w:val="00A27CC1"/>
    <w:rsid w:val="00A30E82"/>
    <w:rsid w:val="00A320DB"/>
    <w:rsid w:val="00A32A91"/>
    <w:rsid w:val="00A33938"/>
    <w:rsid w:val="00A3637C"/>
    <w:rsid w:val="00A36635"/>
    <w:rsid w:val="00A375B7"/>
    <w:rsid w:val="00A4195F"/>
    <w:rsid w:val="00A44D51"/>
    <w:rsid w:val="00A45818"/>
    <w:rsid w:val="00A45F4A"/>
    <w:rsid w:val="00A472C3"/>
    <w:rsid w:val="00A5022A"/>
    <w:rsid w:val="00A51CE6"/>
    <w:rsid w:val="00A5296F"/>
    <w:rsid w:val="00A5303D"/>
    <w:rsid w:val="00A5310C"/>
    <w:rsid w:val="00A5453F"/>
    <w:rsid w:val="00A56FA8"/>
    <w:rsid w:val="00A57B8A"/>
    <w:rsid w:val="00A62FB0"/>
    <w:rsid w:val="00A63A87"/>
    <w:rsid w:val="00A7104E"/>
    <w:rsid w:val="00A71E60"/>
    <w:rsid w:val="00A71F81"/>
    <w:rsid w:val="00A7312B"/>
    <w:rsid w:val="00A75F0B"/>
    <w:rsid w:val="00A76006"/>
    <w:rsid w:val="00A76B4D"/>
    <w:rsid w:val="00A822C8"/>
    <w:rsid w:val="00A84946"/>
    <w:rsid w:val="00A866EA"/>
    <w:rsid w:val="00A87364"/>
    <w:rsid w:val="00A90136"/>
    <w:rsid w:val="00A92889"/>
    <w:rsid w:val="00A96EA1"/>
    <w:rsid w:val="00A96EEB"/>
    <w:rsid w:val="00A972C3"/>
    <w:rsid w:val="00A97C26"/>
    <w:rsid w:val="00AA34E7"/>
    <w:rsid w:val="00AB047B"/>
    <w:rsid w:val="00AB17D4"/>
    <w:rsid w:val="00AB1F0E"/>
    <w:rsid w:val="00AB63D9"/>
    <w:rsid w:val="00AB6449"/>
    <w:rsid w:val="00AB79DD"/>
    <w:rsid w:val="00AC05AE"/>
    <w:rsid w:val="00AC0916"/>
    <w:rsid w:val="00AC28D4"/>
    <w:rsid w:val="00AC475C"/>
    <w:rsid w:val="00AC6DE4"/>
    <w:rsid w:val="00AD0FA8"/>
    <w:rsid w:val="00AD1FAE"/>
    <w:rsid w:val="00AD29EC"/>
    <w:rsid w:val="00AD41A2"/>
    <w:rsid w:val="00AD4313"/>
    <w:rsid w:val="00AD5880"/>
    <w:rsid w:val="00AD698E"/>
    <w:rsid w:val="00AD7608"/>
    <w:rsid w:val="00AE4A7F"/>
    <w:rsid w:val="00AE4B09"/>
    <w:rsid w:val="00AE4CE4"/>
    <w:rsid w:val="00AE59B8"/>
    <w:rsid w:val="00AE6F11"/>
    <w:rsid w:val="00AE7DDD"/>
    <w:rsid w:val="00AF5B0D"/>
    <w:rsid w:val="00AF5D1D"/>
    <w:rsid w:val="00AF6D5E"/>
    <w:rsid w:val="00AF6D8A"/>
    <w:rsid w:val="00B04CB9"/>
    <w:rsid w:val="00B115C8"/>
    <w:rsid w:val="00B130F7"/>
    <w:rsid w:val="00B142F0"/>
    <w:rsid w:val="00B1598C"/>
    <w:rsid w:val="00B20294"/>
    <w:rsid w:val="00B224CE"/>
    <w:rsid w:val="00B24E6A"/>
    <w:rsid w:val="00B311AC"/>
    <w:rsid w:val="00B31811"/>
    <w:rsid w:val="00B328B9"/>
    <w:rsid w:val="00B33707"/>
    <w:rsid w:val="00B34766"/>
    <w:rsid w:val="00B37900"/>
    <w:rsid w:val="00B37AF5"/>
    <w:rsid w:val="00B37EFF"/>
    <w:rsid w:val="00B4180B"/>
    <w:rsid w:val="00B4233E"/>
    <w:rsid w:val="00B44B27"/>
    <w:rsid w:val="00B453DA"/>
    <w:rsid w:val="00B45697"/>
    <w:rsid w:val="00B46862"/>
    <w:rsid w:val="00B477C1"/>
    <w:rsid w:val="00B51D45"/>
    <w:rsid w:val="00B52A70"/>
    <w:rsid w:val="00B55A48"/>
    <w:rsid w:val="00B57C6B"/>
    <w:rsid w:val="00B6205D"/>
    <w:rsid w:val="00B63321"/>
    <w:rsid w:val="00B74AB2"/>
    <w:rsid w:val="00B74D38"/>
    <w:rsid w:val="00B7798C"/>
    <w:rsid w:val="00B77DDE"/>
    <w:rsid w:val="00B82F8F"/>
    <w:rsid w:val="00B87495"/>
    <w:rsid w:val="00B916E2"/>
    <w:rsid w:val="00B92086"/>
    <w:rsid w:val="00B92D49"/>
    <w:rsid w:val="00B941B9"/>
    <w:rsid w:val="00B9479B"/>
    <w:rsid w:val="00B95747"/>
    <w:rsid w:val="00B9594B"/>
    <w:rsid w:val="00B95A3F"/>
    <w:rsid w:val="00B96699"/>
    <w:rsid w:val="00BA0802"/>
    <w:rsid w:val="00BA1649"/>
    <w:rsid w:val="00BA231E"/>
    <w:rsid w:val="00BA3D78"/>
    <w:rsid w:val="00BA5FF8"/>
    <w:rsid w:val="00BA79B4"/>
    <w:rsid w:val="00BA7F20"/>
    <w:rsid w:val="00BB0915"/>
    <w:rsid w:val="00BB0E8F"/>
    <w:rsid w:val="00BB7D2C"/>
    <w:rsid w:val="00BC2A15"/>
    <w:rsid w:val="00BC30DE"/>
    <w:rsid w:val="00BC32BA"/>
    <w:rsid w:val="00BC33D5"/>
    <w:rsid w:val="00BD33FA"/>
    <w:rsid w:val="00BD448F"/>
    <w:rsid w:val="00BD68D0"/>
    <w:rsid w:val="00BD7B61"/>
    <w:rsid w:val="00BD7E54"/>
    <w:rsid w:val="00BE046C"/>
    <w:rsid w:val="00BE04E2"/>
    <w:rsid w:val="00BE2F6D"/>
    <w:rsid w:val="00BE5B66"/>
    <w:rsid w:val="00BE6C82"/>
    <w:rsid w:val="00BF20DD"/>
    <w:rsid w:val="00BF71E6"/>
    <w:rsid w:val="00BF7415"/>
    <w:rsid w:val="00BF7843"/>
    <w:rsid w:val="00C01E60"/>
    <w:rsid w:val="00C02C74"/>
    <w:rsid w:val="00C034BD"/>
    <w:rsid w:val="00C038F4"/>
    <w:rsid w:val="00C1015B"/>
    <w:rsid w:val="00C16609"/>
    <w:rsid w:val="00C1692C"/>
    <w:rsid w:val="00C23A91"/>
    <w:rsid w:val="00C25535"/>
    <w:rsid w:val="00C26B3E"/>
    <w:rsid w:val="00C27A37"/>
    <w:rsid w:val="00C3046C"/>
    <w:rsid w:val="00C34073"/>
    <w:rsid w:val="00C344D8"/>
    <w:rsid w:val="00C34D81"/>
    <w:rsid w:val="00C35EAA"/>
    <w:rsid w:val="00C3784D"/>
    <w:rsid w:val="00C37D98"/>
    <w:rsid w:val="00C41262"/>
    <w:rsid w:val="00C449DF"/>
    <w:rsid w:val="00C4564C"/>
    <w:rsid w:val="00C45E99"/>
    <w:rsid w:val="00C53C8B"/>
    <w:rsid w:val="00C54DAD"/>
    <w:rsid w:val="00C5631A"/>
    <w:rsid w:val="00C5701D"/>
    <w:rsid w:val="00C57207"/>
    <w:rsid w:val="00C6273B"/>
    <w:rsid w:val="00C632F7"/>
    <w:rsid w:val="00C645CB"/>
    <w:rsid w:val="00C7350A"/>
    <w:rsid w:val="00C735C0"/>
    <w:rsid w:val="00C748EE"/>
    <w:rsid w:val="00C76723"/>
    <w:rsid w:val="00C806C4"/>
    <w:rsid w:val="00C80E25"/>
    <w:rsid w:val="00C85073"/>
    <w:rsid w:val="00C86DD6"/>
    <w:rsid w:val="00C87F8B"/>
    <w:rsid w:val="00C91279"/>
    <w:rsid w:val="00C9752C"/>
    <w:rsid w:val="00C9775A"/>
    <w:rsid w:val="00CA0D45"/>
    <w:rsid w:val="00CA139E"/>
    <w:rsid w:val="00CA6246"/>
    <w:rsid w:val="00CA6536"/>
    <w:rsid w:val="00CA7C79"/>
    <w:rsid w:val="00CB220C"/>
    <w:rsid w:val="00CB6A9C"/>
    <w:rsid w:val="00CC0E94"/>
    <w:rsid w:val="00CC10D5"/>
    <w:rsid w:val="00CC602B"/>
    <w:rsid w:val="00CC723A"/>
    <w:rsid w:val="00CD21B9"/>
    <w:rsid w:val="00CD24C6"/>
    <w:rsid w:val="00CD4FE0"/>
    <w:rsid w:val="00CD502B"/>
    <w:rsid w:val="00CD5D00"/>
    <w:rsid w:val="00CD6364"/>
    <w:rsid w:val="00CD63F4"/>
    <w:rsid w:val="00CD7076"/>
    <w:rsid w:val="00CD7262"/>
    <w:rsid w:val="00CD7B06"/>
    <w:rsid w:val="00CE016C"/>
    <w:rsid w:val="00CE047C"/>
    <w:rsid w:val="00CE1BD1"/>
    <w:rsid w:val="00CE21A6"/>
    <w:rsid w:val="00CE2A4F"/>
    <w:rsid w:val="00CF0F93"/>
    <w:rsid w:val="00CF2D5C"/>
    <w:rsid w:val="00CF49FF"/>
    <w:rsid w:val="00CF5B91"/>
    <w:rsid w:val="00CF6858"/>
    <w:rsid w:val="00D00A09"/>
    <w:rsid w:val="00D01101"/>
    <w:rsid w:val="00D0133D"/>
    <w:rsid w:val="00D013E7"/>
    <w:rsid w:val="00D01E00"/>
    <w:rsid w:val="00D02BFA"/>
    <w:rsid w:val="00D02D7B"/>
    <w:rsid w:val="00D048A8"/>
    <w:rsid w:val="00D06740"/>
    <w:rsid w:val="00D0762D"/>
    <w:rsid w:val="00D07F61"/>
    <w:rsid w:val="00D102D1"/>
    <w:rsid w:val="00D1172C"/>
    <w:rsid w:val="00D134B1"/>
    <w:rsid w:val="00D13FE3"/>
    <w:rsid w:val="00D14934"/>
    <w:rsid w:val="00D15102"/>
    <w:rsid w:val="00D1515C"/>
    <w:rsid w:val="00D16A5E"/>
    <w:rsid w:val="00D17636"/>
    <w:rsid w:val="00D17753"/>
    <w:rsid w:val="00D2045E"/>
    <w:rsid w:val="00D22815"/>
    <w:rsid w:val="00D23C87"/>
    <w:rsid w:val="00D24573"/>
    <w:rsid w:val="00D25B0E"/>
    <w:rsid w:val="00D25FE5"/>
    <w:rsid w:val="00D32360"/>
    <w:rsid w:val="00D3342C"/>
    <w:rsid w:val="00D35232"/>
    <w:rsid w:val="00D461AA"/>
    <w:rsid w:val="00D514C7"/>
    <w:rsid w:val="00D51A15"/>
    <w:rsid w:val="00D52371"/>
    <w:rsid w:val="00D53C7C"/>
    <w:rsid w:val="00D55590"/>
    <w:rsid w:val="00D62964"/>
    <w:rsid w:val="00D6331A"/>
    <w:rsid w:val="00D65ED5"/>
    <w:rsid w:val="00D70C78"/>
    <w:rsid w:val="00D70EAD"/>
    <w:rsid w:val="00D73434"/>
    <w:rsid w:val="00D73841"/>
    <w:rsid w:val="00D73DE7"/>
    <w:rsid w:val="00D749AE"/>
    <w:rsid w:val="00D752DC"/>
    <w:rsid w:val="00D75BB2"/>
    <w:rsid w:val="00D75C53"/>
    <w:rsid w:val="00D81908"/>
    <w:rsid w:val="00D81F3F"/>
    <w:rsid w:val="00D8255F"/>
    <w:rsid w:val="00D83C64"/>
    <w:rsid w:val="00D86FE7"/>
    <w:rsid w:val="00D87A06"/>
    <w:rsid w:val="00D90613"/>
    <w:rsid w:val="00D94095"/>
    <w:rsid w:val="00D960FD"/>
    <w:rsid w:val="00D96B75"/>
    <w:rsid w:val="00D976E6"/>
    <w:rsid w:val="00DA0247"/>
    <w:rsid w:val="00DA655D"/>
    <w:rsid w:val="00DA6AC0"/>
    <w:rsid w:val="00DB018F"/>
    <w:rsid w:val="00DB0D34"/>
    <w:rsid w:val="00DB3C28"/>
    <w:rsid w:val="00DB5740"/>
    <w:rsid w:val="00DB69EF"/>
    <w:rsid w:val="00DC0F93"/>
    <w:rsid w:val="00DC2E12"/>
    <w:rsid w:val="00DC7639"/>
    <w:rsid w:val="00DD0929"/>
    <w:rsid w:val="00DD0CEC"/>
    <w:rsid w:val="00DD2491"/>
    <w:rsid w:val="00DD3C05"/>
    <w:rsid w:val="00DD413E"/>
    <w:rsid w:val="00DD7BB0"/>
    <w:rsid w:val="00DE0009"/>
    <w:rsid w:val="00DE164A"/>
    <w:rsid w:val="00DE2F3C"/>
    <w:rsid w:val="00DE3B01"/>
    <w:rsid w:val="00DE456C"/>
    <w:rsid w:val="00DE6238"/>
    <w:rsid w:val="00DF131E"/>
    <w:rsid w:val="00DF4F00"/>
    <w:rsid w:val="00DF60C9"/>
    <w:rsid w:val="00DF772C"/>
    <w:rsid w:val="00E02298"/>
    <w:rsid w:val="00E02A77"/>
    <w:rsid w:val="00E03D18"/>
    <w:rsid w:val="00E0688F"/>
    <w:rsid w:val="00E0789B"/>
    <w:rsid w:val="00E10111"/>
    <w:rsid w:val="00E10555"/>
    <w:rsid w:val="00E1062C"/>
    <w:rsid w:val="00E126F4"/>
    <w:rsid w:val="00E163D5"/>
    <w:rsid w:val="00E263AF"/>
    <w:rsid w:val="00E26779"/>
    <w:rsid w:val="00E26B14"/>
    <w:rsid w:val="00E27E54"/>
    <w:rsid w:val="00E30200"/>
    <w:rsid w:val="00E31369"/>
    <w:rsid w:val="00E31F82"/>
    <w:rsid w:val="00E339B6"/>
    <w:rsid w:val="00E34CDD"/>
    <w:rsid w:val="00E365FD"/>
    <w:rsid w:val="00E37319"/>
    <w:rsid w:val="00E424A9"/>
    <w:rsid w:val="00E4356D"/>
    <w:rsid w:val="00E478AF"/>
    <w:rsid w:val="00E47B3D"/>
    <w:rsid w:val="00E5083C"/>
    <w:rsid w:val="00E51932"/>
    <w:rsid w:val="00E52D0A"/>
    <w:rsid w:val="00E53CA9"/>
    <w:rsid w:val="00E53D2B"/>
    <w:rsid w:val="00E53FDE"/>
    <w:rsid w:val="00E54356"/>
    <w:rsid w:val="00E545B5"/>
    <w:rsid w:val="00E576A1"/>
    <w:rsid w:val="00E65212"/>
    <w:rsid w:val="00E656FA"/>
    <w:rsid w:val="00E6591C"/>
    <w:rsid w:val="00E65EAE"/>
    <w:rsid w:val="00E671F2"/>
    <w:rsid w:val="00E701E3"/>
    <w:rsid w:val="00E70351"/>
    <w:rsid w:val="00E710A6"/>
    <w:rsid w:val="00E71A41"/>
    <w:rsid w:val="00E72916"/>
    <w:rsid w:val="00E75E1A"/>
    <w:rsid w:val="00E8029E"/>
    <w:rsid w:val="00E83159"/>
    <w:rsid w:val="00E83416"/>
    <w:rsid w:val="00E8583A"/>
    <w:rsid w:val="00E90995"/>
    <w:rsid w:val="00E9155D"/>
    <w:rsid w:val="00E93EA4"/>
    <w:rsid w:val="00E961D6"/>
    <w:rsid w:val="00E96A05"/>
    <w:rsid w:val="00E97271"/>
    <w:rsid w:val="00E97750"/>
    <w:rsid w:val="00EA2C1D"/>
    <w:rsid w:val="00EA3446"/>
    <w:rsid w:val="00EA385B"/>
    <w:rsid w:val="00EB2BEB"/>
    <w:rsid w:val="00EB2EC8"/>
    <w:rsid w:val="00EB58BB"/>
    <w:rsid w:val="00EB59B9"/>
    <w:rsid w:val="00EB6CF4"/>
    <w:rsid w:val="00EB6DDC"/>
    <w:rsid w:val="00EC2186"/>
    <w:rsid w:val="00EC22D8"/>
    <w:rsid w:val="00EC23AA"/>
    <w:rsid w:val="00EC384D"/>
    <w:rsid w:val="00EC3BBF"/>
    <w:rsid w:val="00EC3E80"/>
    <w:rsid w:val="00EC4715"/>
    <w:rsid w:val="00EC5959"/>
    <w:rsid w:val="00ED30C4"/>
    <w:rsid w:val="00ED3569"/>
    <w:rsid w:val="00ED5689"/>
    <w:rsid w:val="00ED71C0"/>
    <w:rsid w:val="00ED7A86"/>
    <w:rsid w:val="00EE1D5A"/>
    <w:rsid w:val="00EE219D"/>
    <w:rsid w:val="00EE249A"/>
    <w:rsid w:val="00EE5C59"/>
    <w:rsid w:val="00EE6A3F"/>
    <w:rsid w:val="00EF5DA7"/>
    <w:rsid w:val="00F004EA"/>
    <w:rsid w:val="00F009B4"/>
    <w:rsid w:val="00F025C9"/>
    <w:rsid w:val="00F02EDB"/>
    <w:rsid w:val="00F0530D"/>
    <w:rsid w:val="00F07750"/>
    <w:rsid w:val="00F07F69"/>
    <w:rsid w:val="00F143B2"/>
    <w:rsid w:val="00F143FD"/>
    <w:rsid w:val="00F14A5D"/>
    <w:rsid w:val="00F14B5F"/>
    <w:rsid w:val="00F16FF4"/>
    <w:rsid w:val="00F30CF1"/>
    <w:rsid w:val="00F36656"/>
    <w:rsid w:val="00F36B43"/>
    <w:rsid w:val="00F37668"/>
    <w:rsid w:val="00F4349D"/>
    <w:rsid w:val="00F4393B"/>
    <w:rsid w:val="00F44CAC"/>
    <w:rsid w:val="00F44DBD"/>
    <w:rsid w:val="00F52E6F"/>
    <w:rsid w:val="00F57AA4"/>
    <w:rsid w:val="00F62120"/>
    <w:rsid w:val="00F62A0E"/>
    <w:rsid w:val="00F63790"/>
    <w:rsid w:val="00F70536"/>
    <w:rsid w:val="00F72FDA"/>
    <w:rsid w:val="00F75D75"/>
    <w:rsid w:val="00F762CC"/>
    <w:rsid w:val="00F80C05"/>
    <w:rsid w:val="00F82C4A"/>
    <w:rsid w:val="00F831EB"/>
    <w:rsid w:val="00F83D24"/>
    <w:rsid w:val="00F85A53"/>
    <w:rsid w:val="00F9770A"/>
    <w:rsid w:val="00FA144B"/>
    <w:rsid w:val="00FA1E70"/>
    <w:rsid w:val="00FA22C2"/>
    <w:rsid w:val="00FA2DD9"/>
    <w:rsid w:val="00FA5830"/>
    <w:rsid w:val="00FB086C"/>
    <w:rsid w:val="00FB0B13"/>
    <w:rsid w:val="00FB1710"/>
    <w:rsid w:val="00FB2814"/>
    <w:rsid w:val="00FB4147"/>
    <w:rsid w:val="00FB7AA7"/>
    <w:rsid w:val="00FC0572"/>
    <w:rsid w:val="00FC11D9"/>
    <w:rsid w:val="00FC386E"/>
    <w:rsid w:val="00FC4D55"/>
    <w:rsid w:val="00FC6287"/>
    <w:rsid w:val="00FC6600"/>
    <w:rsid w:val="00FC7DA3"/>
    <w:rsid w:val="00FD13F4"/>
    <w:rsid w:val="00FD190D"/>
    <w:rsid w:val="00FD62CF"/>
    <w:rsid w:val="00FD6D23"/>
    <w:rsid w:val="00FD7021"/>
    <w:rsid w:val="00FE01BE"/>
    <w:rsid w:val="00FE11AB"/>
    <w:rsid w:val="00FE1425"/>
    <w:rsid w:val="00FE2981"/>
    <w:rsid w:val="00FF1A57"/>
    <w:rsid w:val="00FF1C6D"/>
    <w:rsid w:val="00FF3948"/>
    <w:rsid w:val="00FF4080"/>
    <w:rsid w:val="00FF6923"/>
    <w:rsid w:val="00FF6B01"/>
    <w:rsid w:val="00FF7953"/>
    <w:rsid w:val="00FF7B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 w:type="character" w:styleId="UnresolvedMention">
    <w:name w:val="Unresolved Mention"/>
    <w:basedOn w:val="DefaultParagraphFont"/>
    <w:uiPriority w:val="99"/>
    <w:semiHidden/>
    <w:unhideWhenUsed/>
    <w:rsid w:val="001274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772390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78886814">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7877921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ochdale.gov.uk"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D8675B"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01535F"/>
    <w:rsid w:val="00027466"/>
    <w:rsid w:val="000445E5"/>
    <w:rsid w:val="0006027F"/>
    <w:rsid w:val="000F4D2F"/>
    <w:rsid w:val="0011364C"/>
    <w:rsid w:val="00135F90"/>
    <w:rsid w:val="0013625A"/>
    <w:rsid w:val="00141F85"/>
    <w:rsid w:val="00147475"/>
    <w:rsid w:val="00205AB5"/>
    <w:rsid w:val="00261D96"/>
    <w:rsid w:val="002C1115"/>
    <w:rsid w:val="002C13BE"/>
    <w:rsid w:val="002D4842"/>
    <w:rsid w:val="00330B6E"/>
    <w:rsid w:val="00353739"/>
    <w:rsid w:val="0046412A"/>
    <w:rsid w:val="004E5847"/>
    <w:rsid w:val="005373D5"/>
    <w:rsid w:val="005A16BB"/>
    <w:rsid w:val="006213E4"/>
    <w:rsid w:val="00633FA1"/>
    <w:rsid w:val="00665EAA"/>
    <w:rsid w:val="006905E2"/>
    <w:rsid w:val="006B5500"/>
    <w:rsid w:val="006D406D"/>
    <w:rsid w:val="00725E20"/>
    <w:rsid w:val="008412A0"/>
    <w:rsid w:val="00853132"/>
    <w:rsid w:val="0086220E"/>
    <w:rsid w:val="009725C3"/>
    <w:rsid w:val="009C500D"/>
    <w:rsid w:val="009F4E6A"/>
    <w:rsid w:val="00A71E60"/>
    <w:rsid w:val="00A944D0"/>
    <w:rsid w:val="00AC0916"/>
    <w:rsid w:val="00B92D49"/>
    <w:rsid w:val="00B941B9"/>
    <w:rsid w:val="00C034BD"/>
    <w:rsid w:val="00C14C07"/>
    <w:rsid w:val="00C7350A"/>
    <w:rsid w:val="00D70EAD"/>
    <w:rsid w:val="00D8675B"/>
    <w:rsid w:val="00DC51DE"/>
    <w:rsid w:val="00E163D5"/>
    <w:rsid w:val="00E65212"/>
    <w:rsid w:val="00E83516"/>
    <w:rsid w:val="00EC6929"/>
    <w:rsid w:val="00F143FD"/>
    <w:rsid w:val="00F83199"/>
    <w:rsid w:val="00FA144B"/>
    <w:rsid w:val="00FE4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109fecb2-efa6-4443-9965-498d8c978ace" ContentTypeId="0x010100228D975824A1C0468ED31BB13D9EACE6" PreviousValue="false"/>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Word" ma:contentTypeID="0x010100228D975824A1C0468ED31BB13D9EACE600744F7C0E7BD5C44699BBF38A1631B232" ma:contentTypeVersion="5" ma:contentTypeDescription="This is the content type for word documents within the corporate file plan sites" ma:contentTypeScope="" ma:versionID="a1f62508a71447da11cd7b32d294543d">
  <xsd:schema xmlns:xsd="http://www.w3.org/2001/XMLSchema" xmlns:xs="http://www.w3.org/2001/XMLSchema" xmlns:p="http://schemas.microsoft.com/office/2006/metadata/properties" xmlns:ns2="412e38d2-3f06-449d-b6c3-6b3165c8f3ff" targetNamespace="http://schemas.microsoft.com/office/2006/metadata/properties" ma:root="true" ma:fieldsID="39e41053546f34329693f17c807a5a6f"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3d2c380-d1a6-4103-90e2-3a0c6727f6bb}" ma:internalName="TaxCatchAll" ma:showField="CatchAllData" ma:web="6e48dd1a-e323-4afc-b27a-09ea87bd9c6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3d2c380-d1a6-4103-90e2-3a0c6727f6bb}" ma:internalName="TaxCatchAllLabel" ma:readOnly="true" ma:showField="CatchAllDataLabel" ma:web="6e48dd1a-e323-4afc-b27a-09ea87bd9c6d">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format="Dropdown" ma:internalName="PII_x002F_Sensitivity">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Commercially Sensitive</PII_x002f_Sensitivity>
    <TaxCatchAll xmlns="412e38d2-3f06-449d-b6c3-6b3165c8f3ff"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AE5BD0-A8F0-424C-AE1A-83883AB8E25D}">
  <ds:schemaRefs>
    <ds:schemaRef ds:uri="Microsoft.SharePoint.Taxonomy.ContentTypeSync"/>
  </ds:schemaRefs>
</ds:datastoreItem>
</file>

<file path=customXml/itemProps2.xml><?xml version="1.0" encoding="utf-8"?>
<ds:datastoreItem xmlns:ds="http://schemas.openxmlformats.org/officeDocument/2006/customXml" ds:itemID="{DAEF5157-53FC-4024-BA60-EDE8E427439E}">
  <ds:schemaRefs>
    <ds:schemaRef ds:uri="http://schemas.openxmlformats.org/officeDocument/2006/bibliography"/>
  </ds:schemaRefs>
</ds:datastoreItem>
</file>

<file path=customXml/itemProps3.xml><?xml version="1.0" encoding="utf-8"?>
<ds:datastoreItem xmlns:ds="http://schemas.openxmlformats.org/officeDocument/2006/customXml" ds:itemID="{587647AF-2820-4C61-AFB8-BCC20D40EC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e38d2-3f06-449d-b6c3-6b3165c8f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 ds:uri="412e38d2-3f06-449d-b6c3-6b3165c8f3ff"/>
  </ds:schemaRefs>
</ds:datastoreItem>
</file>

<file path=customXml/itemProps5.xml><?xml version="1.0" encoding="utf-8"?>
<ds:datastoreItem xmlns:ds="http://schemas.openxmlformats.org/officeDocument/2006/customXml" ds:itemID="{1A7E1335-2EA4-487D-9AC2-07345D1695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420</Words>
  <Characters>2609</Characters>
  <Application>Microsoft Office Word</Application>
  <DocSecurity>0</DocSecurity>
  <Lines>86</Lines>
  <Paragraphs>57</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2972</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Jonathon Parr</cp:lastModifiedBy>
  <cp:revision>12</cp:revision>
  <cp:lastPrinted>2019-03-04T09:36:00Z</cp:lastPrinted>
  <dcterms:created xsi:type="dcterms:W3CDTF">2026-08-05T09:03:00Z</dcterms:created>
  <dcterms:modified xsi:type="dcterms:W3CDTF">2026-08-05T09:22:00Z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0x010100228D975824A1C0468ED31BB13D9EACE600744F7C0E7BD5C44699BBF38A1631B232</vt:lpwstr>
  </property>
  <property fmtid="{D5CDD505-2E9C-101B-9397-08002B2CF9AE}" pid="3" name="Order">
    <vt:r8>6180300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ies>
</file>